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2F" w:rsidRDefault="00E910F3" w:rsidP="00922457">
      <w:pPr>
        <w:jc w:val="center"/>
        <w:rPr>
          <w:rFonts w:ascii="Arial" w:hAnsi="Arial" w:cs="Arial"/>
          <w:b/>
          <w:sz w:val="32"/>
          <w:szCs w:val="32"/>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67A21D8A" wp14:editId="01243D8F">
            <wp:simplePos x="0" y="0"/>
            <wp:positionH relativeFrom="column">
              <wp:posOffset>2057400</wp:posOffset>
            </wp:positionH>
            <wp:positionV relativeFrom="paragraph">
              <wp:posOffset>-675005</wp:posOffset>
            </wp:positionV>
            <wp:extent cx="1369710" cy="13382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710" cy="1338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64C2F" w:rsidRDefault="00964C2F" w:rsidP="00922457">
      <w:pPr>
        <w:jc w:val="center"/>
        <w:rPr>
          <w:rFonts w:ascii="Arial" w:hAnsi="Arial" w:cs="Arial"/>
          <w:b/>
          <w:sz w:val="32"/>
          <w:szCs w:val="32"/>
        </w:rPr>
      </w:pPr>
    </w:p>
    <w:p w:rsidR="00E72FF6" w:rsidRPr="00922457" w:rsidRDefault="00922457" w:rsidP="00922457">
      <w:pPr>
        <w:jc w:val="center"/>
        <w:rPr>
          <w:rFonts w:ascii="Arial" w:hAnsi="Arial" w:cs="Arial"/>
          <w:b/>
          <w:sz w:val="32"/>
          <w:szCs w:val="32"/>
        </w:rPr>
      </w:pPr>
      <w:r w:rsidRPr="00922457">
        <w:rPr>
          <w:rFonts w:ascii="Arial" w:hAnsi="Arial" w:cs="Arial"/>
          <w:b/>
          <w:sz w:val="32"/>
          <w:szCs w:val="32"/>
        </w:rPr>
        <w:t>New Delaval Primary School</w:t>
      </w:r>
    </w:p>
    <w:p w:rsidR="009F6BF3" w:rsidRPr="00922457" w:rsidRDefault="00E72FF6" w:rsidP="00E72FF6">
      <w:pPr>
        <w:rPr>
          <w:rFonts w:ascii="Arial" w:hAnsi="Arial" w:cs="Arial"/>
          <w:sz w:val="28"/>
          <w:szCs w:val="28"/>
        </w:rPr>
      </w:pPr>
      <w:r w:rsidRPr="00922457">
        <w:rPr>
          <w:rFonts w:ascii="Arial" w:hAnsi="Arial" w:cs="Arial"/>
          <w:sz w:val="28"/>
          <w:szCs w:val="28"/>
        </w:rPr>
        <w:t>Pupil Premium</w:t>
      </w:r>
      <w:r w:rsidR="00922457" w:rsidRPr="00922457">
        <w:rPr>
          <w:rFonts w:ascii="Arial" w:hAnsi="Arial" w:cs="Arial"/>
          <w:sz w:val="28"/>
          <w:szCs w:val="28"/>
        </w:rPr>
        <w:t xml:space="preserve"> Evaluation</w:t>
      </w:r>
      <w:r w:rsidRPr="00922457">
        <w:rPr>
          <w:rFonts w:ascii="Arial" w:hAnsi="Arial" w:cs="Arial"/>
          <w:sz w:val="28"/>
          <w:szCs w:val="28"/>
        </w:rPr>
        <w:t xml:space="preserve"> </w:t>
      </w:r>
      <w:r w:rsidR="00623E00" w:rsidRPr="00922457">
        <w:rPr>
          <w:rFonts w:ascii="Arial" w:hAnsi="Arial" w:cs="Arial"/>
          <w:sz w:val="28"/>
          <w:szCs w:val="28"/>
        </w:rPr>
        <w:t>Report</w:t>
      </w:r>
      <w:r w:rsidR="00342D72">
        <w:rPr>
          <w:rFonts w:ascii="Arial" w:hAnsi="Arial" w:cs="Arial"/>
          <w:sz w:val="28"/>
          <w:szCs w:val="28"/>
        </w:rPr>
        <w:t xml:space="preserve"> </w:t>
      </w:r>
      <w:r w:rsidR="00623E00" w:rsidRPr="00922457">
        <w:rPr>
          <w:rFonts w:ascii="Arial" w:hAnsi="Arial" w:cs="Arial"/>
          <w:sz w:val="28"/>
          <w:szCs w:val="28"/>
        </w:rPr>
        <w:t xml:space="preserve"> </w:t>
      </w:r>
      <w:r w:rsidR="00623E00">
        <w:rPr>
          <w:rFonts w:ascii="Arial" w:hAnsi="Arial" w:cs="Arial"/>
          <w:sz w:val="28"/>
          <w:szCs w:val="28"/>
        </w:rPr>
        <w:t>2017</w:t>
      </w:r>
      <w:r w:rsidRPr="00922457">
        <w:rPr>
          <w:rFonts w:ascii="Arial" w:hAnsi="Arial" w:cs="Arial"/>
          <w:sz w:val="28"/>
          <w:szCs w:val="28"/>
        </w:rPr>
        <w:t xml:space="preserve"> - 201</w:t>
      </w:r>
      <w:r w:rsidR="0012503A">
        <w:rPr>
          <w:rFonts w:ascii="Arial" w:hAnsi="Arial" w:cs="Arial"/>
          <w:sz w:val="28"/>
          <w:szCs w:val="28"/>
        </w:rPr>
        <w:t>8</w:t>
      </w:r>
    </w:p>
    <w:p w:rsidR="009F6BF3" w:rsidRDefault="009F6BF3" w:rsidP="009F6BF3">
      <w:pPr>
        <w:rPr>
          <w:rFonts w:ascii="Arial" w:hAnsi="Arial" w:cs="Arial"/>
        </w:rPr>
      </w:pPr>
      <w:r w:rsidRPr="009F6BF3">
        <w:rPr>
          <w:rFonts w:ascii="Arial" w:hAnsi="Arial" w:cs="Arial"/>
        </w:rPr>
        <w:t xml:space="preserve">The Government is concerned that, nationally, there is an attainment gap between those who are eligible for benefits based Free School Meals (FSMs) and those who are not. The Pupil Premium Grant is designed to support schools in narrowing that gap. </w:t>
      </w:r>
    </w:p>
    <w:p w:rsidR="009F6BF3" w:rsidRPr="00623E00" w:rsidRDefault="009F6BF3" w:rsidP="009F6BF3">
      <w:pPr>
        <w:rPr>
          <w:rFonts w:ascii="Arial" w:hAnsi="Arial" w:cs="Arial"/>
        </w:rPr>
      </w:pPr>
      <w:r w:rsidRPr="00623E00">
        <w:rPr>
          <w:rFonts w:ascii="Arial" w:hAnsi="Arial" w:cs="Arial"/>
        </w:rPr>
        <w:t>48% of pupils across the school were in the Pupil Premium group (including Reception)</w:t>
      </w:r>
    </w:p>
    <w:p w:rsidR="009F6BF3" w:rsidRDefault="009F6BF3" w:rsidP="00E72FF6">
      <w:pPr>
        <w:rPr>
          <w:rFonts w:ascii="Arial" w:hAnsi="Arial" w:cs="Arial"/>
        </w:rPr>
      </w:pPr>
      <w:r w:rsidRPr="00623E00">
        <w:rPr>
          <w:rFonts w:ascii="Arial" w:hAnsi="Arial" w:cs="Arial"/>
        </w:rPr>
        <w:t>Pupil Premium funding allocated to the school (including Pupil Premium pupils in EYFS) was £109,000</w:t>
      </w:r>
    </w:p>
    <w:p w:rsidR="00E72FF6" w:rsidRPr="00E72FF6" w:rsidRDefault="00E72FF6" w:rsidP="00E72FF6">
      <w:pPr>
        <w:rPr>
          <w:rFonts w:ascii="Arial" w:hAnsi="Arial" w:cs="Arial"/>
        </w:rPr>
      </w:pPr>
      <w:r w:rsidRPr="00E72FF6">
        <w:rPr>
          <w:rFonts w:ascii="Arial" w:hAnsi="Arial" w:cs="Arial"/>
        </w:rPr>
        <w:t xml:space="preserve">The information below is an evaluation of how pupil </w:t>
      </w:r>
      <w:r w:rsidR="009F6BF3">
        <w:rPr>
          <w:rFonts w:ascii="Arial" w:hAnsi="Arial" w:cs="Arial"/>
        </w:rPr>
        <w:t xml:space="preserve">premium was used at New Delaval </w:t>
      </w:r>
      <w:r w:rsidRPr="00E72FF6">
        <w:rPr>
          <w:rFonts w:ascii="Arial" w:hAnsi="Arial" w:cs="Arial"/>
        </w:rPr>
        <w:t>Primary School during 201</w:t>
      </w:r>
      <w:r w:rsidR="00623E00">
        <w:rPr>
          <w:rFonts w:ascii="Arial" w:hAnsi="Arial" w:cs="Arial"/>
        </w:rPr>
        <w:t>7</w:t>
      </w:r>
      <w:r w:rsidRPr="00E72FF6">
        <w:rPr>
          <w:rFonts w:ascii="Arial" w:hAnsi="Arial" w:cs="Arial"/>
        </w:rPr>
        <w:t>-201</w:t>
      </w:r>
      <w:r w:rsidR="00623E00">
        <w:rPr>
          <w:rFonts w:ascii="Arial" w:hAnsi="Arial" w:cs="Arial"/>
        </w:rPr>
        <w:t>8</w:t>
      </w:r>
      <w:r w:rsidRPr="00E72FF6">
        <w:rPr>
          <w:rFonts w:ascii="Arial" w:hAnsi="Arial" w:cs="Arial"/>
        </w:rPr>
        <w:t>.</w:t>
      </w:r>
    </w:p>
    <w:p w:rsidR="00E72FF6" w:rsidRPr="00E72FF6" w:rsidRDefault="00E72FF6" w:rsidP="00E72FF6">
      <w:pPr>
        <w:rPr>
          <w:rFonts w:ascii="Arial" w:hAnsi="Arial" w:cs="Arial"/>
        </w:rPr>
      </w:pPr>
      <w:r w:rsidRPr="00E72FF6">
        <w:rPr>
          <w:rFonts w:ascii="Arial" w:hAnsi="Arial" w:cs="Arial"/>
        </w:rPr>
        <w:t>See website for detailed planned expenditure.</w:t>
      </w:r>
    </w:p>
    <w:p w:rsidR="00E72FF6" w:rsidRDefault="00E72FF6" w:rsidP="00E72FF6">
      <w:pPr>
        <w:rPr>
          <w:rFonts w:ascii="Arial" w:hAnsi="Arial" w:cs="Arial"/>
        </w:rPr>
      </w:pPr>
      <w:r w:rsidRPr="00E72FF6">
        <w:rPr>
          <w:rFonts w:ascii="Arial" w:hAnsi="Arial" w:cs="Arial"/>
        </w:rPr>
        <w:t>The Pupil Premium funding that is received by the school a</w:t>
      </w:r>
      <w:r w:rsidR="00C505AE">
        <w:rPr>
          <w:rFonts w:ascii="Arial" w:hAnsi="Arial" w:cs="Arial"/>
        </w:rPr>
        <w:t xml:space="preserve">nnually is used in a variety of </w:t>
      </w:r>
      <w:r w:rsidRPr="00E72FF6">
        <w:rPr>
          <w:rFonts w:ascii="Arial" w:hAnsi="Arial" w:cs="Arial"/>
        </w:rPr>
        <w:t>ways in order to improve pupil attainment and to help overcome any barri</w:t>
      </w:r>
      <w:r w:rsidR="00C505AE">
        <w:rPr>
          <w:rFonts w:ascii="Arial" w:hAnsi="Arial" w:cs="Arial"/>
        </w:rPr>
        <w:t xml:space="preserve">ers to learning. </w:t>
      </w:r>
      <w:r w:rsidRPr="00E72FF6">
        <w:rPr>
          <w:rFonts w:ascii="Arial" w:hAnsi="Arial" w:cs="Arial"/>
        </w:rPr>
        <w:t>We have utilised a variety of strategies that ha</w:t>
      </w:r>
      <w:r w:rsidR="00C505AE">
        <w:rPr>
          <w:rFonts w:ascii="Arial" w:hAnsi="Arial" w:cs="Arial"/>
        </w:rPr>
        <w:t xml:space="preserve">ve been researched and analysed </w:t>
      </w:r>
      <w:r w:rsidRPr="00E72FF6">
        <w:rPr>
          <w:rFonts w:ascii="Arial" w:hAnsi="Arial" w:cs="Arial"/>
        </w:rPr>
        <w:t>extensively, to inform us of the best ways to use this money.</w:t>
      </w:r>
    </w:p>
    <w:p w:rsidR="00E72FF6" w:rsidRDefault="00E72FF6" w:rsidP="00E72FF6">
      <w:pPr>
        <w:rPr>
          <w:rFonts w:ascii="Arial" w:hAnsi="Arial" w:cs="Arial"/>
        </w:rPr>
      </w:pPr>
    </w:p>
    <w:p w:rsidR="00E72FF6" w:rsidRPr="00E72FF6" w:rsidRDefault="00E72FF6" w:rsidP="00E72FF6">
      <w:pPr>
        <w:rPr>
          <w:rFonts w:ascii="Arial" w:hAnsi="Arial" w:cs="Arial"/>
          <w:b/>
          <w:u w:val="single"/>
        </w:rPr>
      </w:pPr>
      <w:r w:rsidRPr="00E72FF6">
        <w:rPr>
          <w:rFonts w:ascii="Arial" w:hAnsi="Arial" w:cs="Arial"/>
          <w:b/>
          <w:u w:val="single"/>
        </w:rPr>
        <w:t>Information Technology:</w:t>
      </w:r>
    </w:p>
    <w:p w:rsidR="00E72FF6" w:rsidRPr="00E72FF6" w:rsidRDefault="00E72FF6" w:rsidP="00E72FF6">
      <w:pPr>
        <w:rPr>
          <w:rFonts w:ascii="Arial" w:hAnsi="Arial" w:cs="Arial"/>
        </w:rPr>
      </w:pPr>
      <w:r w:rsidRPr="00E72FF6">
        <w:rPr>
          <w:rFonts w:ascii="Arial" w:hAnsi="Arial" w:cs="Arial"/>
        </w:rPr>
        <w:t>A large amount of money has been spent this yea</w:t>
      </w:r>
      <w:r w:rsidR="009F6BF3">
        <w:rPr>
          <w:rFonts w:ascii="Arial" w:hAnsi="Arial" w:cs="Arial"/>
        </w:rPr>
        <w:t xml:space="preserve">r to purchase more IT equipment </w:t>
      </w:r>
      <w:r w:rsidRPr="00E72FF6">
        <w:rPr>
          <w:rFonts w:ascii="Arial" w:hAnsi="Arial" w:cs="Arial"/>
        </w:rPr>
        <w:t>including ipads, ipods and software to help in the asse</w:t>
      </w:r>
      <w:r w:rsidR="009F6BF3">
        <w:rPr>
          <w:rFonts w:ascii="Arial" w:hAnsi="Arial" w:cs="Arial"/>
        </w:rPr>
        <w:t xml:space="preserve">ssment of pupil learning and in </w:t>
      </w:r>
      <w:r w:rsidRPr="00E72FF6">
        <w:rPr>
          <w:rFonts w:ascii="Arial" w:hAnsi="Arial" w:cs="Arial"/>
        </w:rPr>
        <w:t>helping to track the progress of children across the school.</w:t>
      </w:r>
    </w:p>
    <w:p w:rsidR="00E72FF6" w:rsidRDefault="00E72FF6" w:rsidP="00E72FF6">
      <w:pPr>
        <w:rPr>
          <w:rFonts w:ascii="Arial" w:hAnsi="Arial" w:cs="Arial"/>
        </w:rPr>
      </w:pPr>
      <w:r w:rsidRPr="00E72FF6">
        <w:rPr>
          <w:rFonts w:ascii="Arial" w:hAnsi="Arial" w:cs="Arial"/>
        </w:rPr>
        <w:t>Subscriptions to My Maths, Bug Club, Maths Whizz</w:t>
      </w:r>
      <w:r w:rsidR="009F6BF3">
        <w:rPr>
          <w:rFonts w:ascii="Arial" w:hAnsi="Arial" w:cs="Arial"/>
        </w:rPr>
        <w:t xml:space="preserve"> and Lexia (direct link on this </w:t>
      </w:r>
      <w:r w:rsidRPr="00E72FF6">
        <w:rPr>
          <w:rFonts w:ascii="Arial" w:hAnsi="Arial" w:cs="Arial"/>
        </w:rPr>
        <w:t>website) enable all pupils to access exciting safe onlin</w:t>
      </w:r>
      <w:r w:rsidR="009F6BF3">
        <w:rPr>
          <w:rFonts w:ascii="Arial" w:hAnsi="Arial" w:cs="Arial"/>
        </w:rPr>
        <w:t xml:space="preserve">e learning activities either at </w:t>
      </w:r>
      <w:r w:rsidRPr="00E72FF6">
        <w:rPr>
          <w:rFonts w:ascii="Arial" w:hAnsi="Arial" w:cs="Arial"/>
        </w:rPr>
        <w:t>school or at home to further their education.</w:t>
      </w:r>
    </w:p>
    <w:p w:rsidR="00E72FF6" w:rsidRPr="00E72FF6" w:rsidRDefault="00E72FF6" w:rsidP="00E72FF6">
      <w:pPr>
        <w:rPr>
          <w:rFonts w:ascii="Arial" w:hAnsi="Arial" w:cs="Arial"/>
          <w:b/>
          <w:u w:val="single"/>
        </w:rPr>
      </w:pPr>
      <w:r w:rsidRPr="00E72FF6">
        <w:rPr>
          <w:rFonts w:ascii="Arial" w:hAnsi="Arial" w:cs="Arial"/>
          <w:b/>
          <w:u w:val="single"/>
        </w:rPr>
        <w:t>Specific interventions by key stage.</w:t>
      </w:r>
    </w:p>
    <w:p w:rsidR="00E72FF6" w:rsidRPr="00E72FF6" w:rsidRDefault="00E72FF6" w:rsidP="00E72FF6">
      <w:pPr>
        <w:rPr>
          <w:rFonts w:ascii="Arial" w:hAnsi="Arial" w:cs="Arial"/>
          <w:b/>
        </w:rPr>
      </w:pPr>
      <w:r w:rsidRPr="00E72FF6">
        <w:rPr>
          <w:rFonts w:ascii="Arial" w:hAnsi="Arial" w:cs="Arial"/>
          <w:b/>
        </w:rPr>
        <w:t>Early Years</w:t>
      </w:r>
    </w:p>
    <w:p w:rsidR="00C505AE" w:rsidRDefault="00E72FF6" w:rsidP="00E72FF6">
      <w:pPr>
        <w:rPr>
          <w:rFonts w:ascii="Arial" w:hAnsi="Arial" w:cs="Arial"/>
        </w:rPr>
      </w:pPr>
      <w:r w:rsidRPr="00E72FF6">
        <w:rPr>
          <w:rFonts w:ascii="Arial" w:hAnsi="Arial" w:cs="Arial"/>
        </w:rPr>
        <w:t xml:space="preserve">EYFS children </w:t>
      </w:r>
      <w:r>
        <w:rPr>
          <w:rFonts w:ascii="Arial" w:hAnsi="Arial" w:cs="Arial"/>
        </w:rPr>
        <w:t>are</w:t>
      </w:r>
      <w:r w:rsidRPr="00E72FF6">
        <w:rPr>
          <w:rFonts w:ascii="Arial" w:hAnsi="Arial" w:cs="Arial"/>
        </w:rPr>
        <w:t xml:space="preserve"> screened to identify vulner</w:t>
      </w:r>
      <w:r>
        <w:rPr>
          <w:rFonts w:ascii="Arial" w:hAnsi="Arial" w:cs="Arial"/>
        </w:rPr>
        <w:t xml:space="preserve">able groups and ensure they are </w:t>
      </w:r>
      <w:r w:rsidRPr="00E72FF6">
        <w:rPr>
          <w:rFonts w:ascii="Arial" w:hAnsi="Arial" w:cs="Arial"/>
        </w:rPr>
        <w:t>supported in class, through targeted intervention. Add</w:t>
      </w:r>
      <w:r>
        <w:rPr>
          <w:rFonts w:ascii="Arial" w:hAnsi="Arial" w:cs="Arial"/>
        </w:rPr>
        <w:t xml:space="preserve">itional staffing within EYFS at </w:t>
      </w:r>
      <w:r w:rsidRPr="00E72FF6">
        <w:rPr>
          <w:rFonts w:ascii="Arial" w:hAnsi="Arial" w:cs="Arial"/>
        </w:rPr>
        <w:t>Nursery is in place to improve adult/child ratio.</w:t>
      </w:r>
      <w:r>
        <w:rPr>
          <w:rFonts w:ascii="Arial" w:hAnsi="Arial" w:cs="Arial"/>
        </w:rPr>
        <w:t xml:space="preserve"> We also run 2 year old provision which is well staffed with experienced personnel. It is clear that those children joining NDPS nursery from 2 year olds are more ready to learn and settle more quickly as a result. </w:t>
      </w:r>
      <w:r w:rsidRPr="00E72FF6">
        <w:rPr>
          <w:rFonts w:ascii="Arial" w:hAnsi="Arial" w:cs="Arial"/>
        </w:rPr>
        <w:t xml:space="preserve">Additional staff in Reception </w:t>
      </w:r>
      <w:r>
        <w:rPr>
          <w:rFonts w:ascii="Arial" w:hAnsi="Arial" w:cs="Arial"/>
        </w:rPr>
        <w:t xml:space="preserve">has </w:t>
      </w:r>
      <w:r w:rsidRPr="00E72FF6">
        <w:rPr>
          <w:rFonts w:ascii="Arial" w:hAnsi="Arial" w:cs="Arial"/>
        </w:rPr>
        <w:t>allowed children to develop</w:t>
      </w:r>
      <w:r>
        <w:rPr>
          <w:rFonts w:ascii="Arial" w:hAnsi="Arial" w:cs="Arial"/>
        </w:rPr>
        <w:t xml:space="preserve"> the skills to be Year 1 ready. A greater number of children achieved the GLD this year than in previous years.</w:t>
      </w:r>
      <w:r w:rsidR="00C505AE">
        <w:rPr>
          <w:rFonts w:ascii="Arial" w:hAnsi="Arial" w:cs="Arial"/>
        </w:rPr>
        <w:t xml:space="preserve"> </w:t>
      </w:r>
      <w:r w:rsidR="00C51DEB">
        <w:rPr>
          <w:rFonts w:ascii="Arial" w:hAnsi="Arial" w:cs="Arial"/>
        </w:rPr>
        <w:t xml:space="preserve">School is in line with National. </w:t>
      </w:r>
      <w:r w:rsidRPr="00E72FF6">
        <w:rPr>
          <w:rFonts w:ascii="Arial" w:hAnsi="Arial" w:cs="Arial"/>
        </w:rPr>
        <w:t>This also enabled more intensive and targeted work aro</w:t>
      </w:r>
      <w:r>
        <w:rPr>
          <w:rFonts w:ascii="Arial" w:hAnsi="Arial" w:cs="Arial"/>
        </w:rPr>
        <w:t>u</w:t>
      </w:r>
      <w:r w:rsidR="00C505AE">
        <w:rPr>
          <w:rFonts w:ascii="Arial" w:hAnsi="Arial" w:cs="Arial"/>
        </w:rPr>
        <w:t xml:space="preserve">nd the basics in early reading and maths. </w:t>
      </w:r>
      <w:r w:rsidRPr="00E72FF6">
        <w:rPr>
          <w:rFonts w:ascii="Arial" w:hAnsi="Arial" w:cs="Arial"/>
        </w:rPr>
        <w:lastRenderedPageBreak/>
        <w:t>There has been additional s</w:t>
      </w:r>
      <w:r w:rsidR="00C505AE">
        <w:rPr>
          <w:rFonts w:ascii="Arial" w:hAnsi="Arial" w:cs="Arial"/>
        </w:rPr>
        <w:t>upport</w:t>
      </w:r>
      <w:r w:rsidRPr="00E72FF6">
        <w:rPr>
          <w:rFonts w:ascii="Arial" w:hAnsi="Arial" w:cs="Arial"/>
        </w:rPr>
        <w:t xml:space="preserve"> to address speech/language </w:t>
      </w:r>
      <w:r w:rsidR="00C505AE">
        <w:rPr>
          <w:rFonts w:ascii="Arial" w:hAnsi="Arial" w:cs="Arial"/>
        </w:rPr>
        <w:t xml:space="preserve">and </w:t>
      </w:r>
      <w:r w:rsidRPr="00E72FF6">
        <w:rPr>
          <w:rFonts w:ascii="Arial" w:hAnsi="Arial" w:cs="Arial"/>
        </w:rPr>
        <w:t>social skills issues at a much earlier stage</w:t>
      </w:r>
      <w:r w:rsidR="00C505AE">
        <w:rPr>
          <w:rFonts w:ascii="Arial" w:hAnsi="Arial" w:cs="Arial"/>
        </w:rPr>
        <w:t xml:space="preserve"> and work with parents this year</w:t>
      </w:r>
      <w:r w:rsidRPr="00E72FF6">
        <w:rPr>
          <w:rFonts w:ascii="Arial" w:hAnsi="Arial" w:cs="Arial"/>
        </w:rPr>
        <w:t>.</w:t>
      </w:r>
    </w:p>
    <w:p w:rsidR="00591A8F" w:rsidRDefault="00591A8F" w:rsidP="00E72FF6">
      <w:pPr>
        <w:rPr>
          <w:rFonts w:ascii="Arial" w:hAnsi="Arial" w:cs="Arial"/>
        </w:rPr>
      </w:pPr>
      <w:r>
        <w:rPr>
          <w:rFonts w:ascii="Arial" w:hAnsi="Arial" w:cs="Arial"/>
        </w:rPr>
        <w:t>We have funded release time for a member of staff to run several courses around school readiness for parents and eligible children. A Toddle Talk course has also been run by Sure Start and Mrs Duff our 2 year old lead.</w:t>
      </w:r>
    </w:p>
    <w:p w:rsidR="00E72FF6" w:rsidRPr="00E72FF6" w:rsidRDefault="00E72FF6" w:rsidP="00E72FF6">
      <w:pPr>
        <w:rPr>
          <w:rFonts w:ascii="Arial" w:hAnsi="Arial" w:cs="Arial"/>
        </w:rPr>
      </w:pPr>
      <w:r w:rsidRPr="00E72FF6">
        <w:rPr>
          <w:rFonts w:ascii="Arial" w:hAnsi="Arial" w:cs="Arial"/>
        </w:rPr>
        <w:t xml:space="preserve"> Reception staf</w:t>
      </w:r>
      <w:r w:rsidR="00C505AE">
        <w:rPr>
          <w:rFonts w:ascii="Arial" w:hAnsi="Arial" w:cs="Arial"/>
        </w:rPr>
        <w:t xml:space="preserve">f report that new intake appear </w:t>
      </w:r>
      <w:r w:rsidRPr="00E72FF6">
        <w:rPr>
          <w:rFonts w:ascii="Arial" w:hAnsi="Arial" w:cs="Arial"/>
        </w:rPr>
        <w:t>to be better prepared to start in their new class than in previous years.</w:t>
      </w:r>
    </w:p>
    <w:p w:rsidR="00C505AE" w:rsidRPr="00C505AE" w:rsidRDefault="00C505AE" w:rsidP="00C505AE">
      <w:pPr>
        <w:rPr>
          <w:rFonts w:ascii="Arial" w:hAnsi="Arial" w:cs="Arial"/>
          <w:b/>
          <w:u w:val="single"/>
        </w:rPr>
      </w:pPr>
      <w:r w:rsidRPr="00C505AE">
        <w:rPr>
          <w:rFonts w:ascii="Arial" w:hAnsi="Arial" w:cs="Arial"/>
          <w:b/>
          <w:u w:val="single"/>
        </w:rPr>
        <w:t>Key Stage 1</w:t>
      </w:r>
    </w:p>
    <w:p w:rsidR="00C505AE" w:rsidRDefault="00C505AE" w:rsidP="00C505AE">
      <w:r w:rsidRPr="00C505AE">
        <w:rPr>
          <w:rFonts w:ascii="Arial" w:hAnsi="Arial" w:cs="Arial"/>
        </w:rPr>
        <w:t>Additional funding has been used specifically at key stage 1 to address ph</w:t>
      </w:r>
      <w:r>
        <w:rPr>
          <w:rFonts w:ascii="Arial" w:hAnsi="Arial" w:cs="Arial"/>
        </w:rPr>
        <w:t xml:space="preserve">onics by </w:t>
      </w:r>
      <w:r w:rsidRPr="00C505AE">
        <w:rPr>
          <w:rFonts w:ascii="Arial" w:hAnsi="Arial" w:cs="Arial"/>
        </w:rPr>
        <w:t>maintaining a high adult/pupil ratio to enable daily phonics and reading activities in small</w:t>
      </w:r>
      <w:r>
        <w:rPr>
          <w:rFonts w:ascii="Arial" w:hAnsi="Arial" w:cs="Arial"/>
        </w:rPr>
        <w:t xml:space="preserve">er groups. A higher focus on phonics and additional staff to deliver targeted support has resulted in </w:t>
      </w:r>
      <w:r w:rsidR="00C51DEB">
        <w:rPr>
          <w:rFonts w:ascii="Arial" w:hAnsi="Arial" w:cs="Arial"/>
        </w:rPr>
        <w:t>87</w:t>
      </w:r>
      <w:r>
        <w:rPr>
          <w:rFonts w:ascii="Arial" w:hAnsi="Arial" w:cs="Arial"/>
        </w:rPr>
        <w:t>% of pupils in Y1 achieving the threshold this year.</w:t>
      </w:r>
      <w:r w:rsidRPr="00C505AE">
        <w:t xml:space="preserve"> </w:t>
      </w:r>
    </w:p>
    <w:p w:rsidR="00C505AE" w:rsidRPr="00C505AE" w:rsidRDefault="00C505AE" w:rsidP="00C505AE">
      <w:pPr>
        <w:rPr>
          <w:rFonts w:ascii="Arial" w:hAnsi="Arial" w:cs="Arial"/>
        </w:rPr>
      </w:pPr>
      <w:r>
        <w:rPr>
          <w:rFonts w:ascii="Arial" w:hAnsi="Arial" w:cs="Arial"/>
        </w:rPr>
        <w:t xml:space="preserve">A </w:t>
      </w:r>
      <w:r w:rsidRPr="00C505AE">
        <w:rPr>
          <w:rFonts w:ascii="Arial" w:hAnsi="Arial" w:cs="Arial"/>
        </w:rPr>
        <w:t xml:space="preserve">key stage 1 </w:t>
      </w:r>
      <w:r>
        <w:rPr>
          <w:rFonts w:ascii="Arial" w:hAnsi="Arial" w:cs="Arial"/>
        </w:rPr>
        <w:t xml:space="preserve">member of </w:t>
      </w:r>
      <w:r w:rsidRPr="00C505AE">
        <w:rPr>
          <w:rFonts w:ascii="Arial" w:hAnsi="Arial" w:cs="Arial"/>
        </w:rPr>
        <w:t xml:space="preserve">staff </w:t>
      </w:r>
      <w:r>
        <w:rPr>
          <w:rFonts w:ascii="Arial" w:hAnsi="Arial" w:cs="Arial"/>
        </w:rPr>
        <w:t>is</w:t>
      </w:r>
      <w:r w:rsidRPr="00C505AE">
        <w:rPr>
          <w:rFonts w:ascii="Arial" w:hAnsi="Arial" w:cs="Arial"/>
        </w:rPr>
        <w:t xml:space="preserve"> trained in the delive</w:t>
      </w:r>
      <w:r>
        <w:rPr>
          <w:rFonts w:ascii="Arial" w:hAnsi="Arial" w:cs="Arial"/>
        </w:rPr>
        <w:t xml:space="preserve">ry of First Class at Number and </w:t>
      </w:r>
      <w:r w:rsidRPr="00C505AE">
        <w:rPr>
          <w:rFonts w:ascii="Arial" w:hAnsi="Arial" w:cs="Arial"/>
        </w:rPr>
        <w:t>funding has enabled them to work with small g</w:t>
      </w:r>
      <w:r>
        <w:rPr>
          <w:rFonts w:ascii="Arial" w:hAnsi="Arial" w:cs="Arial"/>
        </w:rPr>
        <w:t>roups on a rigorous and regular p</w:t>
      </w:r>
      <w:r w:rsidRPr="00C505AE">
        <w:rPr>
          <w:rFonts w:ascii="Arial" w:hAnsi="Arial" w:cs="Arial"/>
        </w:rPr>
        <w:t>rogramme of support. Indications are that the impa</w:t>
      </w:r>
      <w:r>
        <w:rPr>
          <w:rFonts w:ascii="Arial" w:hAnsi="Arial" w:cs="Arial"/>
        </w:rPr>
        <w:t xml:space="preserve">ct of this has been great and a </w:t>
      </w:r>
      <w:r w:rsidRPr="00C505AE">
        <w:rPr>
          <w:rFonts w:ascii="Arial" w:hAnsi="Arial" w:cs="Arial"/>
        </w:rPr>
        <w:t>significant number of those on the programme made rapid progress.</w:t>
      </w:r>
    </w:p>
    <w:p w:rsidR="00C505AE" w:rsidRDefault="00C505AE" w:rsidP="00C505AE">
      <w:pPr>
        <w:rPr>
          <w:rFonts w:ascii="Arial" w:hAnsi="Arial" w:cs="Arial"/>
        </w:rPr>
      </w:pPr>
      <w:r w:rsidRPr="00C505AE">
        <w:rPr>
          <w:rFonts w:ascii="Arial" w:hAnsi="Arial" w:cs="Arial"/>
        </w:rPr>
        <w:t>A breakfast club is in place to support some of our vulnerable families.</w:t>
      </w:r>
      <w:r>
        <w:rPr>
          <w:rFonts w:ascii="Arial" w:hAnsi="Arial" w:cs="Arial"/>
        </w:rPr>
        <w:t xml:space="preserve"> This is having an impact upon attendance in some areas.  </w:t>
      </w:r>
    </w:p>
    <w:p w:rsidR="00C505AE" w:rsidRDefault="00C505AE" w:rsidP="00C505AE">
      <w:pPr>
        <w:rPr>
          <w:rFonts w:ascii="Arial" w:hAnsi="Arial" w:cs="Arial"/>
        </w:rPr>
      </w:pPr>
      <w:r>
        <w:rPr>
          <w:rFonts w:ascii="Arial" w:hAnsi="Arial" w:cs="Arial"/>
        </w:rPr>
        <w:t>A variety of enrichment</w:t>
      </w:r>
      <w:r w:rsidR="00715366">
        <w:rPr>
          <w:rFonts w:ascii="Arial" w:hAnsi="Arial" w:cs="Arial"/>
        </w:rPr>
        <w:t xml:space="preserve"> visits and visitors to school including the author Guy Bass have taken place. </w:t>
      </w:r>
    </w:p>
    <w:p w:rsidR="00715366" w:rsidRDefault="00715366" w:rsidP="00C505AE">
      <w:pPr>
        <w:rPr>
          <w:rFonts w:ascii="Arial" w:hAnsi="Arial" w:cs="Arial"/>
        </w:rPr>
      </w:pPr>
      <w:r>
        <w:rPr>
          <w:rFonts w:ascii="Arial" w:hAnsi="Arial" w:cs="Arial"/>
        </w:rPr>
        <w:t xml:space="preserve">Richard Rothwell from </w:t>
      </w:r>
      <w:r w:rsidR="00C51DEB">
        <w:rPr>
          <w:rFonts w:ascii="Arial" w:hAnsi="Arial" w:cs="Arial"/>
        </w:rPr>
        <w:t>Cycle Generation</w:t>
      </w:r>
      <w:r>
        <w:rPr>
          <w:rFonts w:ascii="Arial" w:hAnsi="Arial" w:cs="Arial"/>
        </w:rPr>
        <w:t xml:space="preserve"> has worked with children and parents this year on a cycling project across school. In lower school this was around learning to ride a bike without stabilisers.</w:t>
      </w:r>
    </w:p>
    <w:p w:rsidR="00715366" w:rsidRPr="00715366" w:rsidRDefault="00715366" w:rsidP="00715366">
      <w:pPr>
        <w:rPr>
          <w:rFonts w:ascii="Arial" w:hAnsi="Arial" w:cs="Arial"/>
          <w:b/>
          <w:u w:val="single"/>
        </w:rPr>
      </w:pPr>
      <w:r w:rsidRPr="00715366">
        <w:rPr>
          <w:rFonts w:ascii="Arial" w:hAnsi="Arial" w:cs="Arial"/>
          <w:b/>
          <w:u w:val="single"/>
        </w:rPr>
        <w:t>Key Stage 2</w:t>
      </w:r>
    </w:p>
    <w:p w:rsidR="00715366" w:rsidRPr="00715366" w:rsidRDefault="00715366" w:rsidP="00715366">
      <w:pPr>
        <w:rPr>
          <w:rFonts w:ascii="Arial" w:hAnsi="Arial" w:cs="Arial"/>
          <w:u w:val="single"/>
        </w:rPr>
      </w:pPr>
      <w:r w:rsidRPr="00715366">
        <w:rPr>
          <w:rFonts w:ascii="Arial" w:hAnsi="Arial" w:cs="Arial"/>
          <w:u w:val="single"/>
        </w:rPr>
        <w:t>1-2-1 tutoring and small group tutoring:</w:t>
      </w:r>
    </w:p>
    <w:p w:rsidR="00294D8E" w:rsidRDefault="00715366" w:rsidP="00715366">
      <w:pPr>
        <w:rPr>
          <w:rFonts w:ascii="Arial" w:hAnsi="Arial" w:cs="Arial"/>
        </w:rPr>
      </w:pPr>
      <w:r w:rsidRPr="00715366">
        <w:rPr>
          <w:rFonts w:ascii="Arial" w:hAnsi="Arial" w:cs="Arial"/>
        </w:rPr>
        <w:t>Lessons have been timetabled to allow individual tutori</w:t>
      </w:r>
      <w:r>
        <w:rPr>
          <w:rFonts w:ascii="Arial" w:hAnsi="Arial" w:cs="Arial"/>
        </w:rPr>
        <w:t xml:space="preserve">ng for vulnerable groups in the </w:t>
      </w:r>
      <w:r w:rsidRPr="00715366">
        <w:rPr>
          <w:rFonts w:ascii="Arial" w:hAnsi="Arial" w:cs="Arial"/>
        </w:rPr>
        <w:t>afternoon and after school. Areas of focus have again</w:t>
      </w:r>
      <w:r>
        <w:rPr>
          <w:rFonts w:ascii="Arial" w:hAnsi="Arial" w:cs="Arial"/>
        </w:rPr>
        <w:t xml:space="preserve"> been around the core skills of </w:t>
      </w:r>
      <w:r w:rsidRPr="00715366">
        <w:rPr>
          <w:rFonts w:ascii="Arial" w:hAnsi="Arial" w:cs="Arial"/>
        </w:rPr>
        <w:t>reading, writing and maths. Key staff have deliver</w:t>
      </w:r>
      <w:r>
        <w:rPr>
          <w:rFonts w:ascii="Arial" w:hAnsi="Arial" w:cs="Arial"/>
        </w:rPr>
        <w:t xml:space="preserve">ed interventions that have been </w:t>
      </w:r>
      <w:r w:rsidRPr="00715366">
        <w:rPr>
          <w:rFonts w:ascii="Arial" w:hAnsi="Arial" w:cs="Arial"/>
        </w:rPr>
        <w:t xml:space="preserve">tailored for individual need. The focus for this has mainly been upper key stage 2. </w:t>
      </w:r>
    </w:p>
    <w:p w:rsidR="00715366" w:rsidRPr="00715366" w:rsidRDefault="00C51DEB" w:rsidP="00715366">
      <w:pPr>
        <w:rPr>
          <w:rFonts w:ascii="Arial" w:hAnsi="Arial" w:cs="Arial"/>
        </w:rPr>
      </w:pPr>
      <w:r>
        <w:rPr>
          <w:rFonts w:ascii="Arial" w:hAnsi="Arial" w:cs="Arial"/>
        </w:rPr>
        <w:t>Cycle Generation</w:t>
      </w:r>
      <w:r w:rsidR="00715366" w:rsidRPr="00715366">
        <w:rPr>
          <w:rFonts w:ascii="Arial" w:hAnsi="Arial" w:cs="Arial"/>
        </w:rPr>
        <w:t xml:space="preserve"> have worked in key stage 2 on a healthy</w:t>
      </w:r>
      <w:r w:rsidR="00715366">
        <w:rPr>
          <w:rFonts w:ascii="Arial" w:hAnsi="Arial" w:cs="Arial"/>
        </w:rPr>
        <w:t xml:space="preserve"> living initiative; cooking </w:t>
      </w:r>
      <w:r w:rsidR="00506323">
        <w:rPr>
          <w:rFonts w:ascii="Arial" w:hAnsi="Arial" w:cs="Arial"/>
        </w:rPr>
        <w:t>and geography</w:t>
      </w:r>
      <w:r w:rsidR="00715366" w:rsidRPr="00715366">
        <w:rPr>
          <w:rFonts w:ascii="Arial" w:hAnsi="Arial" w:cs="Arial"/>
        </w:rPr>
        <w:t xml:space="preserve"> based activities within the classroom as well as</w:t>
      </w:r>
      <w:r w:rsidR="00715366">
        <w:rPr>
          <w:rFonts w:ascii="Arial" w:hAnsi="Arial" w:cs="Arial"/>
        </w:rPr>
        <w:t xml:space="preserve"> regular cycle activities. This </w:t>
      </w:r>
      <w:r w:rsidR="00715366" w:rsidRPr="00715366">
        <w:rPr>
          <w:rFonts w:ascii="Arial" w:hAnsi="Arial" w:cs="Arial"/>
        </w:rPr>
        <w:t>has been a good success in helping to foster stamina,</w:t>
      </w:r>
      <w:r w:rsidR="00715366">
        <w:rPr>
          <w:rFonts w:ascii="Arial" w:hAnsi="Arial" w:cs="Arial"/>
        </w:rPr>
        <w:t xml:space="preserve"> encourages children to try new </w:t>
      </w:r>
      <w:r w:rsidR="00715366" w:rsidRPr="00715366">
        <w:rPr>
          <w:rFonts w:ascii="Arial" w:hAnsi="Arial" w:cs="Arial"/>
        </w:rPr>
        <w:t>experiences, set personal goals as well as developing a can do attitude.</w:t>
      </w:r>
    </w:p>
    <w:p w:rsidR="00E910F3" w:rsidRDefault="00E910F3" w:rsidP="00715366">
      <w:pPr>
        <w:rPr>
          <w:rFonts w:ascii="Arial" w:hAnsi="Arial" w:cs="Arial"/>
          <w:b/>
          <w:u w:val="single"/>
        </w:rPr>
      </w:pPr>
    </w:p>
    <w:p w:rsidR="00E910F3" w:rsidRDefault="00E910F3" w:rsidP="00715366">
      <w:pPr>
        <w:rPr>
          <w:rFonts w:ascii="Arial" w:hAnsi="Arial" w:cs="Arial"/>
          <w:b/>
          <w:u w:val="single"/>
        </w:rPr>
      </w:pPr>
    </w:p>
    <w:p w:rsidR="00294D8E" w:rsidRDefault="00294D8E" w:rsidP="00715366">
      <w:pPr>
        <w:rPr>
          <w:rFonts w:ascii="Arial" w:hAnsi="Arial" w:cs="Arial"/>
          <w:b/>
          <w:u w:val="single"/>
        </w:rPr>
      </w:pPr>
    </w:p>
    <w:p w:rsidR="00C51DEB" w:rsidRDefault="00C51DEB" w:rsidP="00715366">
      <w:pPr>
        <w:rPr>
          <w:rFonts w:ascii="Arial" w:hAnsi="Arial" w:cs="Arial"/>
          <w:b/>
          <w:u w:val="single"/>
        </w:rPr>
      </w:pPr>
    </w:p>
    <w:p w:rsidR="00715366" w:rsidRPr="00715366" w:rsidRDefault="00715366" w:rsidP="00715366">
      <w:pPr>
        <w:rPr>
          <w:rFonts w:ascii="Arial" w:hAnsi="Arial" w:cs="Arial"/>
          <w:b/>
          <w:u w:val="single"/>
        </w:rPr>
      </w:pPr>
      <w:r w:rsidRPr="00715366">
        <w:rPr>
          <w:rFonts w:ascii="Arial" w:hAnsi="Arial" w:cs="Arial"/>
          <w:b/>
          <w:u w:val="single"/>
        </w:rPr>
        <w:lastRenderedPageBreak/>
        <w:t>Additional provisions open to pupils across the school:</w:t>
      </w:r>
    </w:p>
    <w:p w:rsidR="00715366" w:rsidRDefault="00715366" w:rsidP="00715366">
      <w:pPr>
        <w:rPr>
          <w:rFonts w:ascii="Arial" w:hAnsi="Arial" w:cs="Arial"/>
        </w:rPr>
      </w:pPr>
      <w:r w:rsidRPr="00715366">
        <w:rPr>
          <w:rFonts w:ascii="Arial" w:hAnsi="Arial" w:cs="Arial"/>
        </w:rPr>
        <w:t>Pupil Premium has contributed towards special events such</w:t>
      </w:r>
      <w:r>
        <w:rPr>
          <w:rFonts w:ascii="Arial" w:hAnsi="Arial" w:cs="Arial"/>
        </w:rPr>
        <w:t xml:space="preserve"> as visits to </w:t>
      </w:r>
      <w:r w:rsidRPr="00715366">
        <w:rPr>
          <w:rFonts w:ascii="Arial" w:hAnsi="Arial" w:cs="Arial"/>
        </w:rPr>
        <w:t>and work alongside an artist in residence in the summer</w:t>
      </w:r>
      <w:r>
        <w:rPr>
          <w:rFonts w:ascii="Arial" w:hAnsi="Arial" w:cs="Arial"/>
        </w:rPr>
        <w:t xml:space="preserve"> term.</w:t>
      </w:r>
    </w:p>
    <w:p w:rsidR="00715366" w:rsidRDefault="00715366" w:rsidP="00715366">
      <w:pPr>
        <w:rPr>
          <w:rFonts w:ascii="Arial" w:hAnsi="Arial" w:cs="Arial"/>
        </w:rPr>
      </w:pPr>
      <w:r>
        <w:rPr>
          <w:rFonts w:ascii="Arial" w:hAnsi="Arial" w:cs="Arial"/>
        </w:rPr>
        <w:t>Breakfast club</w:t>
      </w:r>
      <w:r w:rsidR="00591A8F">
        <w:rPr>
          <w:rFonts w:ascii="Arial" w:hAnsi="Arial" w:cs="Arial"/>
        </w:rPr>
        <w:t xml:space="preserve"> </w:t>
      </w:r>
      <w:r w:rsidR="00097E33">
        <w:rPr>
          <w:rFonts w:ascii="Arial" w:hAnsi="Arial" w:cs="Arial"/>
        </w:rPr>
        <w:t>– this</w:t>
      </w:r>
      <w:r w:rsidR="00506323">
        <w:rPr>
          <w:rFonts w:ascii="Arial" w:hAnsi="Arial" w:cs="Arial"/>
        </w:rPr>
        <w:t xml:space="preserve"> </w:t>
      </w:r>
      <w:r w:rsidR="00097E33">
        <w:rPr>
          <w:rFonts w:ascii="Arial" w:hAnsi="Arial" w:cs="Arial"/>
        </w:rPr>
        <w:t>provision</w:t>
      </w:r>
      <w:r w:rsidR="00506323">
        <w:rPr>
          <w:rFonts w:ascii="Arial" w:hAnsi="Arial" w:cs="Arial"/>
        </w:rPr>
        <w:t xml:space="preserve"> is </w:t>
      </w:r>
      <w:r w:rsidR="00591A8F">
        <w:rPr>
          <w:rFonts w:ascii="Arial" w:hAnsi="Arial" w:cs="Arial"/>
        </w:rPr>
        <w:t xml:space="preserve">heavily subsidised and open to all. </w:t>
      </w:r>
      <w:r w:rsidR="00C51DEB">
        <w:rPr>
          <w:rFonts w:ascii="Arial" w:hAnsi="Arial" w:cs="Arial"/>
        </w:rPr>
        <w:t>Pupils in receipt of the grant are eligible to attend at no cost.</w:t>
      </w:r>
    </w:p>
    <w:p w:rsidR="00715366" w:rsidRPr="00715366" w:rsidRDefault="00715366" w:rsidP="00715366">
      <w:pPr>
        <w:rPr>
          <w:rFonts w:ascii="Arial" w:hAnsi="Arial" w:cs="Arial"/>
        </w:rPr>
      </w:pPr>
      <w:r w:rsidRPr="00715366">
        <w:rPr>
          <w:rFonts w:ascii="Arial" w:hAnsi="Arial" w:cs="Arial"/>
        </w:rPr>
        <w:t>Subsidised residential trips have been organised to allo</w:t>
      </w:r>
      <w:r>
        <w:rPr>
          <w:rFonts w:ascii="Arial" w:hAnsi="Arial" w:cs="Arial"/>
        </w:rPr>
        <w:t xml:space="preserve">w Key Stage 2 children to spend </w:t>
      </w:r>
      <w:r w:rsidRPr="00715366">
        <w:rPr>
          <w:rFonts w:ascii="Arial" w:hAnsi="Arial" w:cs="Arial"/>
        </w:rPr>
        <w:t>time in Wooler</w:t>
      </w:r>
      <w:r w:rsidR="00C51DEB">
        <w:rPr>
          <w:rFonts w:ascii="Arial" w:hAnsi="Arial" w:cs="Arial"/>
        </w:rPr>
        <w:t>.</w:t>
      </w:r>
      <w:r w:rsidR="00506323">
        <w:rPr>
          <w:rFonts w:ascii="Arial" w:hAnsi="Arial" w:cs="Arial"/>
        </w:rPr>
        <w:t xml:space="preserve"> </w:t>
      </w:r>
      <w:r w:rsidR="00C51DEB">
        <w:rPr>
          <w:rFonts w:ascii="Arial" w:hAnsi="Arial" w:cs="Arial"/>
        </w:rPr>
        <w:t xml:space="preserve">The school did not unfortunately attend </w:t>
      </w:r>
      <w:r w:rsidR="00506323">
        <w:rPr>
          <w:rFonts w:ascii="Arial" w:hAnsi="Arial" w:cs="Arial"/>
        </w:rPr>
        <w:t>High Borrans</w:t>
      </w:r>
      <w:r w:rsidR="009F57B2">
        <w:rPr>
          <w:rFonts w:ascii="Arial" w:hAnsi="Arial" w:cs="Arial"/>
        </w:rPr>
        <w:t xml:space="preserve"> this year. The school will visit next year. </w:t>
      </w:r>
      <w:r w:rsidRPr="00715366">
        <w:rPr>
          <w:rFonts w:ascii="Arial" w:hAnsi="Arial" w:cs="Arial"/>
        </w:rPr>
        <w:t xml:space="preserve"> </w:t>
      </w:r>
      <w:r w:rsidR="009F57B2">
        <w:rPr>
          <w:rFonts w:ascii="Arial" w:hAnsi="Arial" w:cs="Arial"/>
        </w:rPr>
        <w:t>There have been a vast range of visits to other settings including Newcastle University, Canoeing and kayaking centres that have all proved beneficial to develop pupil confidence, team work and social skills. This growing confidence outside the classroom we feel translates into enthusiasm and motivation inside the classroom.</w:t>
      </w:r>
      <w:r w:rsidRPr="00715366">
        <w:rPr>
          <w:rFonts w:ascii="Arial" w:hAnsi="Arial" w:cs="Arial"/>
        </w:rPr>
        <w:t xml:space="preserve"> These visits enable pupils to e</w:t>
      </w:r>
      <w:r>
        <w:rPr>
          <w:rFonts w:ascii="Arial" w:hAnsi="Arial" w:cs="Arial"/>
        </w:rPr>
        <w:t xml:space="preserve">xperience activities and places </w:t>
      </w:r>
      <w:r w:rsidRPr="00715366">
        <w:rPr>
          <w:rFonts w:ascii="Arial" w:hAnsi="Arial" w:cs="Arial"/>
        </w:rPr>
        <w:t>they would not ordinarily have access to and gives pupi</w:t>
      </w:r>
      <w:r>
        <w:rPr>
          <w:rFonts w:ascii="Arial" w:hAnsi="Arial" w:cs="Arial"/>
        </w:rPr>
        <w:t xml:space="preserve">ls a whole world perspective on </w:t>
      </w:r>
      <w:r w:rsidRPr="00715366">
        <w:rPr>
          <w:rFonts w:ascii="Arial" w:hAnsi="Arial" w:cs="Arial"/>
        </w:rPr>
        <w:t>learning.</w:t>
      </w:r>
    </w:p>
    <w:p w:rsidR="00715366" w:rsidRPr="00715366" w:rsidRDefault="00715366" w:rsidP="00715366">
      <w:pPr>
        <w:rPr>
          <w:rFonts w:ascii="Arial" w:hAnsi="Arial" w:cs="Arial"/>
        </w:rPr>
      </w:pPr>
      <w:r w:rsidRPr="00715366">
        <w:rPr>
          <w:rFonts w:ascii="Arial" w:hAnsi="Arial" w:cs="Arial"/>
        </w:rPr>
        <w:t>Children are taught Music each week by a Music specialist and they learn to sing and</w:t>
      </w:r>
      <w:r>
        <w:rPr>
          <w:rFonts w:ascii="Arial" w:hAnsi="Arial" w:cs="Arial"/>
        </w:rPr>
        <w:t xml:space="preserve"> have the opportunity to learn to </w:t>
      </w:r>
      <w:r w:rsidRPr="00715366">
        <w:rPr>
          <w:rFonts w:ascii="Arial" w:hAnsi="Arial" w:cs="Arial"/>
        </w:rPr>
        <w:t xml:space="preserve">play a musical instrument. Every term there is an opportunity for them to </w:t>
      </w:r>
      <w:r>
        <w:rPr>
          <w:rFonts w:ascii="Arial" w:hAnsi="Arial" w:cs="Arial"/>
        </w:rPr>
        <w:t xml:space="preserve">perform to </w:t>
      </w:r>
      <w:r w:rsidRPr="00715366">
        <w:rPr>
          <w:rFonts w:ascii="Arial" w:hAnsi="Arial" w:cs="Arial"/>
        </w:rPr>
        <w:t>an audience. Part of this cost has been funded via th</w:t>
      </w:r>
      <w:r>
        <w:rPr>
          <w:rFonts w:ascii="Arial" w:hAnsi="Arial" w:cs="Arial"/>
        </w:rPr>
        <w:t xml:space="preserve">e grant. Specialist teachers to </w:t>
      </w:r>
      <w:r w:rsidRPr="00715366">
        <w:rPr>
          <w:rFonts w:ascii="Arial" w:hAnsi="Arial" w:cs="Arial"/>
        </w:rPr>
        <w:t>enrich the music curriculum in terms of instrument tuition are funded.</w:t>
      </w:r>
    </w:p>
    <w:p w:rsidR="00715366" w:rsidRDefault="00715366" w:rsidP="00715366">
      <w:pPr>
        <w:rPr>
          <w:rFonts w:ascii="Arial" w:hAnsi="Arial" w:cs="Arial"/>
        </w:rPr>
      </w:pPr>
      <w:r w:rsidRPr="00715366">
        <w:rPr>
          <w:rFonts w:ascii="Arial" w:hAnsi="Arial" w:cs="Arial"/>
        </w:rPr>
        <w:t>There is a programme for children in Key Sta</w:t>
      </w:r>
      <w:r>
        <w:rPr>
          <w:rFonts w:ascii="Arial" w:hAnsi="Arial" w:cs="Arial"/>
        </w:rPr>
        <w:t xml:space="preserve">ge 2 to participate in swimming </w:t>
      </w:r>
      <w:r w:rsidRPr="00715366">
        <w:rPr>
          <w:rFonts w:ascii="Arial" w:hAnsi="Arial" w:cs="Arial"/>
        </w:rPr>
        <w:t xml:space="preserve">during their time with us and Pupil Premium ensures that </w:t>
      </w:r>
      <w:r>
        <w:rPr>
          <w:rFonts w:ascii="Arial" w:hAnsi="Arial" w:cs="Arial"/>
        </w:rPr>
        <w:t xml:space="preserve">all children can take part. The </w:t>
      </w:r>
      <w:r w:rsidRPr="00715366">
        <w:rPr>
          <w:rFonts w:ascii="Arial" w:hAnsi="Arial" w:cs="Arial"/>
        </w:rPr>
        <w:t>ability to swim is a life skill and one that the Governors f</w:t>
      </w:r>
      <w:r>
        <w:rPr>
          <w:rFonts w:ascii="Arial" w:hAnsi="Arial" w:cs="Arial"/>
        </w:rPr>
        <w:t xml:space="preserve">eel is vital to the children of </w:t>
      </w:r>
      <w:r w:rsidRPr="00715366">
        <w:rPr>
          <w:rFonts w:ascii="Arial" w:hAnsi="Arial" w:cs="Arial"/>
        </w:rPr>
        <w:t>New Delaval as we are</w:t>
      </w:r>
      <w:r w:rsidR="009F6BF3">
        <w:rPr>
          <w:rFonts w:ascii="Arial" w:hAnsi="Arial" w:cs="Arial"/>
        </w:rPr>
        <w:t xml:space="preserve"> in</w:t>
      </w:r>
      <w:r w:rsidRPr="00715366">
        <w:rPr>
          <w:rFonts w:ascii="Arial" w:hAnsi="Arial" w:cs="Arial"/>
        </w:rPr>
        <w:t xml:space="preserve"> a seaside town.</w:t>
      </w:r>
    </w:p>
    <w:p w:rsidR="00591A8F" w:rsidRDefault="00715366" w:rsidP="00715366">
      <w:pPr>
        <w:rPr>
          <w:rFonts w:ascii="Arial" w:hAnsi="Arial" w:cs="Arial"/>
        </w:rPr>
      </w:pPr>
      <w:r w:rsidRPr="00715366">
        <w:rPr>
          <w:rFonts w:ascii="Arial" w:hAnsi="Arial" w:cs="Arial"/>
        </w:rPr>
        <w:t>The Place2be charity</w:t>
      </w:r>
      <w:r w:rsidR="009F57B2">
        <w:rPr>
          <w:rFonts w:ascii="Arial" w:hAnsi="Arial" w:cs="Arial"/>
        </w:rPr>
        <w:t xml:space="preserve"> have</w:t>
      </w:r>
      <w:r w:rsidRPr="00715366">
        <w:rPr>
          <w:rFonts w:ascii="Arial" w:hAnsi="Arial" w:cs="Arial"/>
        </w:rPr>
        <w:t xml:space="preserve"> work</w:t>
      </w:r>
      <w:r w:rsidR="009F57B2">
        <w:rPr>
          <w:rFonts w:ascii="Arial" w:hAnsi="Arial" w:cs="Arial"/>
        </w:rPr>
        <w:t>ed</w:t>
      </w:r>
      <w:r w:rsidRPr="00715366">
        <w:rPr>
          <w:rFonts w:ascii="Arial" w:hAnsi="Arial" w:cs="Arial"/>
        </w:rPr>
        <w:t xml:space="preserve"> 2 days each week </w:t>
      </w:r>
      <w:r w:rsidR="00591A8F">
        <w:rPr>
          <w:rFonts w:ascii="Arial" w:hAnsi="Arial" w:cs="Arial"/>
        </w:rPr>
        <w:t xml:space="preserve">with us and support both vulnerable </w:t>
      </w:r>
      <w:r w:rsidRPr="00715366">
        <w:rPr>
          <w:rFonts w:ascii="Arial" w:hAnsi="Arial" w:cs="Arial"/>
        </w:rPr>
        <w:t>children and their families to address emotional and social difficult</w:t>
      </w:r>
      <w:r w:rsidR="00591A8F">
        <w:rPr>
          <w:rFonts w:ascii="Arial" w:hAnsi="Arial" w:cs="Arial"/>
        </w:rPr>
        <w:t xml:space="preserve">ies. This service has </w:t>
      </w:r>
      <w:r w:rsidRPr="00715366">
        <w:rPr>
          <w:rFonts w:ascii="Arial" w:hAnsi="Arial" w:cs="Arial"/>
        </w:rPr>
        <w:t>enabled some of our more vulnerable pupils to develop the</w:t>
      </w:r>
      <w:r w:rsidR="00591A8F">
        <w:rPr>
          <w:rFonts w:ascii="Arial" w:hAnsi="Arial" w:cs="Arial"/>
        </w:rPr>
        <w:t xml:space="preserve"> skills necessary to build good </w:t>
      </w:r>
      <w:r w:rsidRPr="00715366">
        <w:rPr>
          <w:rFonts w:ascii="Arial" w:hAnsi="Arial" w:cs="Arial"/>
        </w:rPr>
        <w:t>working relationships with their peers and go on to h</w:t>
      </w:r>
      <w:r w:rsidR="00591A8F">
        <w:rPr>
          <w:rFonts w:ascii="Arial" w:hAnsi="Arial" w:cs="Arial"/>
        </w:rPr>
        <w:t xml:space="preserve">ave space to be able to achieve </w:t>
      </w:r>
      <w:r w:rsidRPr="00715366">
        <w:rPr>
          <w:rFonts w:ascii="Arial" w:hAnsi="Arial" w:cs="Arial"/>
        </w:rPr>
        <w:t>academically.</w:t>
      </w:r>
    </w:p>
    <w:p w:rsidR="00591A8F" w:rsidRPr="00591A8F" w:rsidRDefault="00591A8F" w:rsidP="00591A8F">
      <w:pPr>
        <w:rPr>
          <w:rFonts w:ascii="Arial" w:hAnsi="Arial" w:cs="Arial"/>
          <w:b/>
          <w:u w:val="single"/>
        </w:rPr>
      </w:pPr>
      <w:r w:rsidRPr="00591A8F">
        <w:rPr>
          <w:rFonts w:ascii="Arial" w:hAnsi="Arial" w:cs="Arial"/>
          <w:b/>
          <w:u w:val="single"/>
        </w:rPr>
        <w:t>Impact:</w:t>
      </w:r>
    </w:p>
    <w:p w:rsidR="00591A8F" w:rsidRPr="00591A8F" w:rsidRDefault="00591A8F" w:rsidP="00591A8F">
      <w:pPr>
        <w:rPr>
          <w:rFonts w:ascii="Arial" w:hAnsi="Arial" w:cs="Arial"/>
        </w:rPr>
      </w:pPr>
      <w:r w:rsidRPr="00591A8F">
        <w:rPr>
          <w:rFonts w:ascii="Arial" w:hAnsi="Arial" w:cs="Arial"/>
        </w:rPr>
        <w:t>As a result of this additional funding the school has</w:t>
      </w:r>
      <w:r>
        <w:rPr>
          <w:rFonts w:ascii="Arial" w:hAnsi="Arial" w:cs="Arial"/>
        </w:rPr>
        <w:t xml:space="preserve"> been able to provide a greater </w:t>
      </w:r>
      <w:r w:rsidRPr="00591A8F">
        <w:rPr>
          <w:rFonts w:ascii="Arial" w:hAnsi="Arial" w:cs="Arial"/>
        </w:rPr>
        <w:t>variety of opportunities/services for pupils and we have been able to address the needs</w:t>
      </w:r>
      <w:r>
        <w:rPr>
          <w:rFonts w:ascii="Arial" w:hAnsi="Arial" w:cs="Arial"/>
        </w:rPr>
        <w:t xml:space="preserve"> </w:t>
      </w:r>
      <w:r w:rsidRPr="00591A8F">
        <w:rPr>
          <w:rFonts w:ascii="Arial" w:hAnsi="Arial" w:cs="Arial"/>
        </w:rPr>
        <w:t xml:space="preserve">of individuals and groups more effectively. We have a </w:t>
      </w:r>
      <w:r>
        <w:rPr>
          <w:rFonts w:ascii="Arial" w:hAnsi="Arial" w:cs="Arial"/>
        </w:rPr>
        <w:t xml:space="preserve">staff with many skills that are </w:t>
      </w:r>
      <w:r w:rsidRPr="00591A8F">
        <w:rPr>
          <w:rFonts w:ascii="Arial" w:hAnsi="Arial" w:cs="Arial"/>
        </w:rPr>
        <w:t>required to support our pupils and school community as a</w:t>
      </w:r>
      <w:r>
        <w:rPr>
          <w:rFonts w:ascii="Arial" w:hAnsi="Arial" w:cs="Arial"/>
        </w:rPr>
        <w:t xml:space="preserve"> whole. Resources within school </w:t>
      </w:r>
      <w:r w:rsidRPr="00591A8F">
        <w:rPr>
          <w:rFonts w:ascii="Arial" w:hAnsi="Arial" w:cs="Arial"/>
        </w:rPr>
        <w:t xml:space="preserve">are well targeted to need and the grant has enabled the school to further enrich </w:t>
      </w:r>
      <w:r>
        <w:rPr>
          <w:rFonts w:ascii="Arial" w:hAnsi="Arial" w:cs="Arial"/>
        </w:rPr>
        <w:t xml:space="preserve">the </w:t>
      </w:r>
      <w:r w:rsidRPr="00591A8F">
        <w:rPr>
          <w:rFonts w:ascii="Arial" w:hAnsi="Arial" w:cs="Arial"/>
        </w:rPr>
        <w:t>curriculum.</w:t>
      </w:r>
    </w:p>
    <w:p w:rsidR="00591A8F" w:rsidRDefault="00591A8F" w:rsidP="00591A8F">
      <w:pPr>
        <w:rPr>
          <w:rFonts w:ascii="Arial" w:hAnsi="Arial" w:cs="Arial"/>
        </w:rPr>
      </w:pPr>
      <w:r w:rsidRPr="00591A8F">
        <w:rPr>
          <w:rFonts w:ascii="Arial" w:hAnsi="Arial" w:cs="Arial"/>
        </w:rPr>
        <w:t>The feedback from parents has been positive</w:t>
      </w:r>
      <w:r>
        <w:rPr>
          <w:rFonts w:ascii="Arial" w:hAnsi="Arial" w:cs="Arial"/>
        </w:rPr>
        <w:t xml:space="preserve">. Parents are invited to attend </w:t>
      </w:r>
      <w:r w:rsidRPr="00591A8F">
        <w:rPr>
          <w:rFonts w:ascii="Arial" w:hAnsi="Arial" w:cs="Arial"/>
        </w:rPr>
        <w:t>information/ help at home sessions. These will continue throughout the year.</w:t>
      </w:r>
    </w:p>
    <w:p w:rsidR="00591A8F" w:rsidRPr="00591A8F" w:rsidRDefault="00591A8F" w:rsidP="00591A8F">
      <w:pPr>
        <w:rPr>
          <w:rFonts w:ascii="Arial" w:hAnsi="Arial" w:cs="Arial"/>
        </w:rPr>
      </w:pPr>
      <w:r w:rsidRPr="00591A8F">
        <w:rPr>
          <w:rFonts w:ascii="Arial" w:hAnsi="Arial" w:cs="Arial"/>
        </w:rPr>
        <w:t>Attendance at school has</w:t>
      </w:r>
      <w:r>
        <w:rPr>
          <w:rFonts w:ascii="Arial" w:hAnsi="Arial" w:cs="Arial"/>
        </w:rPr>
        <w:t xml:space="preserve"> continued to</w:t>
      </w:r>
      <w:r w:rsidRPr="00591A8F">
        <w:rPr>
          <w:rFonts w:ascii="Arial" w:hAnsi="Arial" w:cs="Arial"/>
        </w:rPr>
        <w:t xml:space="preserve"> improve and the children h</w:t>
      </w:r>
      <w:r>
        <w:rPr>
          <w:rFonts w:ascii="Arial" w:hAnsi="Arial" w:cs="Arial"/>
        </w:rPr>
        <w:t xml:space="preserve">ave been enthusiastic about the </w:t>
      </w:r>
      <w:r w:rsidRPr="00591A8F">
        <w:rPr>
          <w:rFonts w:ascii="Arial" w:hAnsi="Arial" w:cs="Arial"/>
        </w:rPr>
        <w:t>extra learning opportunities provided. There has bee</w:t>
      </w:r>
      <w:r>
        <w:rPr>
          <w:rFonts w:ascii="Arial" w:hAnsi="Arial" w:cs="Arial"/>
        </w:rPr>
        <w:t xml:space="preserve">n an improvement in the way our </w:t>
      </w:r>
      <w:r w:rsidRPr="00591A8F">
        <w:rPr>
          <w:rFonts w:ascii="Arial" w:hAnsi="Arial" w:cs="Arial"/>
        </w:rPr>
        <w:t>parents now liaise with school regarding attendanc</w:t>
      </w:r>
      <w:r>
        <w:rPr>
          <w:rFonts w:ascii="Arial" w:hAnsi="Arial" w:cs="Arial"/>
        </w:rPr>
        <w:t xml:space="preserve">e matters. A member of staff is </w:t>
      </w:r>
      <w:r w:rsidRPr="00591A8F">
        <w:rPr>
          <w:rFonts w:ascii="Arial" w:hAnsi="Arial" w:cs="Arial"/>
        </w:rPr>
        <w:t>identified to work closely with the EWO team to sup</w:t>
      </w:r>
      <w:r>
        <w:rPr>
          <w:rFonts w:ascii="Arial" w:hAnsi="Arial" w:cs="Arial"/>
        </w:rPr>
        <w:t xml:space="preserve">port and address those families </w:t>
      </w:r>
      <w:r w:rsidRPr="00591A8F">
        <w:rPr>
          <w:rFonts w:ascii="Arial" w:hAnsi="Arial" w:cs="Arial"/>
        </w:rPr>
        <w:t>who are struggling.</w:t>
      </w:r>
    </w:p>
    <w:p w:rsidR="009F6BF3" w:rsidRDefault="00591A8F" w:rsidP="00591A8F">
      <w:pPr>
        <w:rPr>
          <w:rFonts w:ascii="Arial" w:hAnsi="Arial" w:cs="Arial"/>
        </w:rPr>
      </w:pPr>
      <w:r w:rsidRPr="00591A8F">
        <w:rPr>
          <w:rFonts w:ascii="Arial" w:hAnsi="Arial" w:cs="Arial"/>
        </w:rPr>
        <w:lastRenderedPageBreak/>
        <w:t>There has been progress made to ‘</w:t>
      </w:r>
      <w:r w:rsidR="00506323">
        <w:rPr>
          <w:rFonts w:ascii="Arial" w:hAnsi="Arial" w:cs="Arial"/>
        </w:rPr>
        <w:t>diminishing the difference’ between</w:t>
      </w:r>
      <w:r>
        <w:rPr>
          <w:rFonts w:ascii="Arial" w:hAnsi="Arial" w:cs="Arial"/>
        </w:rPr>
        <w:t xml:space="preserve"> groups of pupils</w:t>
      </w:r>
      <w:r w:rsidR="00506323">
        <w:rPr>
          <w:rFonts w:ascii="Arial" w:hAnsi="Arial" w:cs="Arial"/>
        </w:rPr>
        <w:t xml:space="preserve"> this year</w:t>
      </w:r>
      <w:r>
        <w:rPr>
          <w:rFonts w:ascii="Arial" w:hAnsi="Arial" w:cs="Arial"/>
        </w:rPr>
        <w:t xml:space="preserve">. This </w:t>
      </w:r>
      <w:r w:rsidRPr="00591A8F">
        <w:rPr>
          <w:rFonts w:ascii="Arial" w:hAnsi="Arial" w:cs="Arial"/>
        </w:rPr>
        <w:t xml:space="preserve">area is closely monitored by Governors and senior </w:t>
      </w:r>
      <w:r>
        <w:rPr>
          <w:rFonts w:ascii="Arial" w:hAnsi="Arial" w:cs="Arial"/>
        </w:rPr>
        <w:t xml:space="preserve">leaders. We have a Governor </w:t>
      </w:r>
      <w:r w:rsidRPr="00591A8F">
        <w:rPr>
          <w:rFonts w:ascii="Arial" w:hAnsi="Arial" w:cs="Arial"/>
        </w:rPr>
        <w:t xml:space="preserve">with responsibility for Pupil Premium. </w:t>
      </w:r>
      <w:r w:rsidRPr="009120D2">
        <w:rPr>
          <w:rFonts w:ascii="Arial" w:hAnsi="Arial" w:cs="Arial"/>
        </w:rPr>
        <w:t>Overall</w:t>
      </w:r>
      <w:r w:rsidR="00506323" w:rsidRPr="009120D2">
        <w:rPr>
          <w:rFonts w:ascii="Arial" w:hAnsi="Arial" w:cs="Arial"/>
        </w:rPr>
        <w:t>,</w:t>
      </w:r>
      <w:r w:rsidR="009120D2" w:rsidRPr="009120D2">
        <w:rPr>
          <w:rFonts w:ascii="Arial" w:hAnsi="Arial" w:cs="Arial"/>
        </w:rPr>
        <w:t xml:space="preserve"> it can be concluded that, there were differences in the progress and/ or attainment in some year groups of those</w:t>
      </w:r>
      <w:r w:rsidRPr="009120D2">
        <w:rPr>
          <w:rFonts w:ascii="Arial" w:hAnsi="Arial" w:cs="Arial"/>
        </w:rPr>
        <w:t xml:space="preserve"> eligible for the grant</w:t>
      </w:r>
      <w:r w:rsidR="009120D2" w:rsidRPr="009120D2">
        <w:rPr>
          <w:rFonts w:ascii="Arial" w:hAnsi="Arial" w:cs="Arial"/>
        </w:rPr>
        <w:t xml:space="preserve"> when compared with their non-eligible peers.</w:t>
      </w:r>
      <w:r w:rsidRPr="009120D2">
        <w:rPr>
          <w:rFonts w:ascii="Arial" w:hAnsi="Arial" w:cs="Arial"/>
        </w:rPr>
        <w:t xml:space="preserve"> </w:t>
      </w:r>
      <w:r w:rsidR="009120D2">
        <w:rPr>
          <w:rFonts w:ascii="Arial" w:hAnsi="Arial" w:cs="Arial"/>
        </w:rPr>
        <w:t xml:space="preserve">Where differences exist staff have provision in place to help pupils catch up. </w:t>
      </w:r>
      <w:r w:rsidRPr="009120D2">
        <w:rPr>
          <w:rFonts w:ascii="Arial" w:hAnsi="Arial" w:cs="Arial"/>
        </w:rPr>
        <w:t>The number of children</w:t>
      </w:r>
      <w:r w:rsidRPr="00591A8F">
        <w:rPr>
          <w:rFonts w:ascii="Arial" w:hAnsi="Arial" w:cs="Arial"/>
        </w:rPr>
        <w:t xml:space="preserve"> entering the school has incr</w:t>
      </w:r>
      <w:r>
        <w:rPr>
          <w:rFonts w:ascii="Arial" w:hAnsi="Arial" w:cs="Arial"/>
        </w:rPr>
        <w:t xml:space="preserve">eased significantly over recent </w:t>
      </w:r>
      <w:r w:rsidRPr="00591A8F">
        <w:rPr>
          <w:rFonts w:ascii="Arial" w:hAnsi="Arial" w:cs="Arial"/>
        </w:rPr>
        <w:t>years.</w:t>
      </w:r>
      <w:r>
        <w:rPr>
          <w:rFonts w:ascii="Arial" w:hAnsi="Arial" w:cs="Arial"/>
        </w:rPr>
        <w:t xml:space="preserve"> With this increase has come a</w:t>
      </w:r>
      <w:r w:rsidR="00506323">
        <w:rPr>
          <w:rFonts w:ascii="Arial" w:hAnsi="Arial" w:cs="Arial"/>
        </w:rPr>
        <w:t>n</w:t>
      </w:r>
      <w:r>
        <w:rPr>
          <w:rFonts w:ascii="Arial" w:hAnsi="Arial" w:cs="Arial"/>
        </w:rPr>
        <w:t xml:space="preserve"> </w:t>
      </w:r>
      <w:r w:rsidR="00506323">
        <w:rPr>
          <w:rFonts w:ascii="Arial" w:hAnsi="Arial" w:cs="Arial"/>
        </w:rPr>
        <w:t>increasing</w:t>
      </w:r>
      <w:r>
        <w:rPr>
          <w:rFonts w:ascii="Arial" w:hAnsi="Arial" w:cs="Arial"/>
        </w:rPr>
        <w:t xml:space="preserve"> number </w:t>
      </w:r>
      <w:r w:rsidR="00506323">
        <w:rPr>
          <w:rFonts w:ascii="Arial" w:hAnsi="Arial" w:cs="Arial"/>
        </w:rPr>
        <w:t xml:space="preserve">of pupils </w:t>
      </w:r>
      <w:r>
        <w:rPr>
          <w:rFonts w:ascii="Arial" w:hAnsi="Arial" w:cs="Arial"/>
        </w:rPr>
        <w:t xml:space="preserve">eligible </w:t>
      </w:r>
      <w:r w:rsidR="00506323">
        <w:rPr>
          <w:rFonts w:ascii="Arial" w:hAnsi="Arial" w:cs="Arial"/>
        </w:rPr>
        <w:t xml:space="preserve">for </w:t>
      </w:r>
      <w:r w:rsidR="00506323" w:rsidRPr="00591A8F">
        <w:rPr>
          <w:rFonts w:ascii="Arial" w:hAnsi="Arial" w:cs="Arial"/>
        </w:rPr>
        <w:t>the</w:t>
      </w:r>
      <w:r>
        <w:rPr>
          <w:rFonts w:ascii="Arial" w:hAnsi="Arial" w:cs="Arial"/>
        </w:rPr>
        <w:t xml:space="preserve"> grant. </w:t>
      </w:r>
      <w:r w:rsidRPr="00591A8F">
        <w:rPr>
          <w:rFonts w:ascii="Arial" w:hAnsi="Arial" w:cs="Arial"/>
        </w:rPr>
        <w:t>Parents report they are pleased with the</w:t>
      </w:r>
      <w:r>
        <w:rPr>
          <w:rFonts w:ascii="Arial" w:hAnsi="Arial" w:cs="Arial"/>
        </w:rPr>
        <w:t xml:space="preserve"> strategies that the school has </w:t>
      </w:r>
      <w:r w:rsidRPr="00591A8F">
        <w:rPr>
          <w:rFonts w:ascii="Arial" w:hAnsi="Arial" w:cs="Arial"/>
        </w:rPr>
        <w:t>implemented.</w:t>
      </w:r>
    </w:p>
    <w:p w:rsidR="009F6BF3" w:rsidRPr="009F6BF3" w:rsidRDefault="009F6BF3" w:rsidP="009F6BF3">
      <w:pPr>
        <w:rPr>
          <w:rFonts w:ascii="Arial" w:hAnsi="Arial" w:cs="Arial"/>
          <w:b/>
          <w:u w:val="single"/>
        </w:rPr>
      </w:pPr>
      <w:r w:rsidRPr="009F6BF3">
        <w:rPr>
          <w:rFonts w:ascii="Arial" w:hAnsi="Arial" w:cs="Arial"/>
          <w:b/>
          <w:u w:val="single"/>
        </w:rPr>
        <w:t>Impact of the Pupil Premium Grant 201</w:t>
      </w:r>
      <w:r w:rsidR="00D41EEC">
        <w:rPr>
          <w:rFonts w:ascii="Arial" w:hAnsi="Arial" w:cs="Arial"/>
          <w:b/>
          <w:u w:val="single"/>
        </w:rPr>
        <w:t>7</w:t>
      </w:r>
      <w:r w:rsidRPr="009F6BF3">
        <w:rPr>
          <w:rFonts w:ascii="Arial" w:hAnsi="Arial" w:cs="Arial"/>
          <w:b/>
          <w:u w:val="single"/>
        </w:rPr>
        <w:t>-201</w:t>
      </w:r>
      <w:r w:rsidR="00D41EEC">
        <w:rPr>
          <w:rFonts w:ascii="Arial" w:hAnsi="Arial" w:cs="Arial"/>
          <w:b/>
          <w:u w:val="single"/>
        </w:rPr>
        <w:t>8</w:t>
      </w:r>
      <w:r w:rsidRPr="009F6BF3">
        <w:rPr>
          <w:rFonts w:ascii="Arial" w:hAnsi="Arial" w:cs="Arial"/>
          <w:b/>
          <w:u w:val="single"/>
        </w:rPr>
        <w:t xml:space="preserve"> on pupil attainment and progress</w:t>
      </w:r>
    </w:p>
    <w:p w:rsidR="009F6BF3" w:rsidRPr="009F6BF3" w:rsidRDefault="009F6BF3" w:rsidP="009F6BF3">
      <w:pPr>
        <w:rPr>
          <w:rFonts w:ascii="Arial" w:hAnsi="Arial" w:cs="Arial"/>
        </w:rPr>
      </w:pPr>
      <w:r w:rsidRPr="00294D8E">
        <w:rPr>
          <w:rFonts w:ascii="Arial" w:hAnsi="Arial" w:cs="Arial"/>
          <w:b/>
        </w:rPr>
        <w:t>In Early Years</w:t>
      </w:r>
      <w:r w:rsidRPr="00294D8E">
        <w:rPr>
          <w:rFonts w:ascii="Arial" w:hAnsi="Arial" w:cs="Arial"/>
        </w:rPr>
        <w:t>:</w:t>
      </w:r>
    </w:p>
    <w:p w:rsidR="009F6BF3" w:rsidRPr="009F6BF3" w:rsidRDefault="009F6BF3" w:rsidP="009F6BF3">
      <w:pPr>
        <w:rPr>
          <w:rFonts w:ascii="Arial" w:hAnsi="Arial" w:cs="Arial"/>
        </w:rPr>
      </w:pPr>
      <w:r>
        <w:rPr>
          <w:rFonts w:ascii="Arial" w:hAnsi="Arial" w:cs="Arial"/>
        </w:rPr>
        <w:t>• By</w:t>
      </w:r>
      <w:r w:rsidRPr="009F6BF3">
        <w:rPr>
          <w:rFonts w:ascii="Arial" w:hAnsi="Arial" w:cs="Arial"/>
        </w:rPr>
        <w:t xml:space="preserve"> the end of the Reception year the attainment gap between the Pupil Premium group and non - Pupil Premium group</w:t>
      </w:r>
      <w:r w:rsidR="00374D82">
        <w:rPr>
          <w:rFonts w:ascii="Arial" w:hAnsi="Arial" w:cs="Arial"/>
        </w:rPr>
        <w:t xml:space="preserve"> is </w:t>
      </w:r>
      <w:r w:rsidR="009F57B2">
        <w:rPr>
          <w:rFonts w:ascii="Arial" w:hAnsi="Arial" w:cs="Arial"/>
        </w:rPr>
        <w:t>6.3</w:t>
      </w:r>
      <w:r w:rsidR="00374D82">
        <w:rPr>
          <w:rFonts w:ascii="Arial" w:hAnsi="Arial" w:cs="Arial"/>
        </w:rPr>
        <w:t>% in relation to GLD.</w:t>
      </w:r>
      <w:r w:rsidR="009F57B2">
        <w:rPr>
          <w:rFonts w:ascii="Arial" w:hAnsi="Arial" w:cs="Arial"/>
        </w:rPr>
        <w:t xml:space="preserve"> This is a positive improvement on 2016/2017.</w:t>
      </w:r>
      <w:r w:rsidRPr="009F6BF3">
        <w:rPr>
          <w:rFonts w:ascii="Arial" w:hAnsi="Arial" w:cs="Arial"/>
        </w:rPr>
        <w:t xml:space="preserve"> </w:t>
      </w:r>
      <w:r w:rsidR="009F57B2">
        <w:rPr>
          <w:rFonts w:ascii="Arial" w:hAnsi="Arial" w:cs="Arial"/>
        </w:rPr>
        <w:t xml:space="preserve">In 2017/2018 pupils eligible for FSM perform better at New Delaval than their peers nationally.  </w:t>
      </w:r>
    </w:p>
    <w:p w:rsidR="009F6BF3" w:rsidRDefault="009F6BF3" w:rsidP="009F6BF3">
      <w:pPr>
        <w:rPr>
          <w:rFonts w:ascii="Arial" w:hAnsi="Arial" w:cs="Arial"/>
        </w:rPr>
      </w:pPr>
      <w:r w:rsidRPr="009F6BF3">
        <w:rPr>
          <w:rFonts w:ascii="Arial" w:hAnsi="Arial" w:cs="Arial"/>
        </w:rPr>
        <w:t xml:space="preserve"> </w:t>
      </w:r>
      <w:r w:rsidRPr="00C92A22">
        <w:rPr>
          <w:rFonts w:ascii="Arial" w:hAnsi="Arial" w:cs="Arial"/>
          <w:b/>
        </w:rPr>
        <w:t>In Year One</w:t>
      </w:r>
      <w:r w:rsidRPr="00C92A22">
        <w:rPr>
          <w:rFonts w:ascii="Arial" w:hAnsi="Arial" w:cs="Arial"/>
        </w:rPr>
        <w:t>:</w:t>
      </w:r>
    </w:p>
    <w:p w:rsidR="007A2782" w:rsidRPr="007B3125" w:rsidRDefault="007A2782" w:rsidP="007B3125">
      <w:pPr>
        <w:rPr>
          <w:rFonts w:ascii="Arial" w:hAnsi="Arial" w:cs="Arial"/>
        </w:rPr>
      </w:pPr>
      <w:r w:rsidRPr="007B3125">
        <w:rPr>
          <w:rFonts w:ascii="Arial" w:hAnsi="Arial" w:cs="Arial"/>
        </w:rPr>
        <w:t>Both groups made</w:t>
      </w:r>
      <w:r w:rsidR="007B3125" w:rsidRPr="007B3125">
        <w:rPr>
          <w:rFonts w:ascii="Arial" w:hAnsi="Arial" w:cs="Arial"/>
        </w:rPr>
        <w:t xml:space="preserve"> accelerated </w:t>
      </w:r>
      <w:r w:rsidRPr="007B3125">
        <w:rPr>
          <w:rFonts w:ascii="Arial" w:hAnsi="Arial" w:cs="Arial"/>
        </w:rPr>
        <w:t>progress in all areas of Reading, Writing and Maths.</w:t>
      </w:r>
    </w:p>
    <w:p w:rsidR="009F6BF3" w:rsidRPr="009F6BF3" w:rsidRDefault="009F6BF3" w:rsidP="009F6BF3">
      <w:pPr>
        <w:rPr>
          <w:rFonts w:ascii="Arial" w:hAnsi="Arial" w:cs="Arial"/>
        </w:rPr>
      </w:pPr>
      <w:r>
        <w:rPr>
          <w:rFonts w:ascii="Arial" w:hAnsi="Arial" w:cs="Arial"/>
        </w:rPr>
        <w:t xml:space="preserve">• </w:t>
      </w:r>
      <w:r w:rsidR="007A2782">
        <w:rPr>
          <w:rFonts w:ascii="Arial" w:hAnsi="Arial" w:cs="Arial"/>
        </w:rPr>
        <w:t>In Reading t</w:t>
      </w:r>
      <w:r w:rsidRPr="009F6BF3">
        <w:rPr>
          <w:rFonts w:ascii="Arial" w:hAnsi="Arial" w:cs="Arial"/>
        </w:rPr>
        <w:t>he progress of pupils receiving Pupil Premium</w:t>
      </w:r>
      <w:r w:rsidR="007A2782">
        <w:rPr>
          <w:rFonts w:ascii="Arial" w:hAnsi="Arial" w:cs="Arial"/>
        </w:rPr>
        <w:t xml:space="preserve"> </w:t>
      </w:r>
      <w:r w:rsidR="007B3125">
        <w:rPr>
          <w:rFonts w:ascii="Arial" w:hAnsi="Arial" w:cs="Arial"/>
        </w:rPr>
        <w:t>(</w:t>
      </w:r>
      <w:r w:rsidR="0009343C">
        <w:rPr>
          <w:rFonts w:ascii="Arial" w:hAnsi="Arial" w:cs="Arial"/>
        </w:rPr>
        <w:t>2.88</w:t>
      </w:r>
      <w:r w:rsidR="007B3125">
        <w:rPr>
          <w:rFonts w:ascii="Arial" w:hAnsi="Arial" w:cs="Arial"/>
        </w:rPr>
        <w:t>)</w:t>
      </w:r>
      <w:r w:rsidR="007B3125" w:rsidRPr="007A2782">
        <w:t xml:space="preserve"> was</w:t>
      </w:r>
      <w:r w:rsidR="007A2782" w:rsidRPr="007A2782">
        <w:rPr>
          <w:rFonts w:ascii="Arial" w:hAnsi="Arial" w:cs="Arial"/>
        </w:rPr>
        <w:t xml:space="preserve"> </w:t>
      </w:r>
      <w:r w:rsidR="0009343C">
        <w:rPr>
          <w:rFonts w:ascii="Arial" w:hAnsi="Arial" w:cs="Arial"/>
        </w:rPr>
        <w:t>better</w:t>
      </w:r>
      <w:r w:rsidR="007A2782" w:rsidRPr="007A2782">
        <w:rPr>
          <w:rFonts w:ascii="Arial" w:hAnsi="Arial" w:cs="Arial"/>
        </w:rPr>
        <w:t xml:space="preserve"> </w:t>
      </w:r>
      <w:r w:rsidR="0009343C">
        <w:rPr>
          <w:rFonts w:ascii="Arial" w:hAnsi="Arial" w:cs="Arial"/>
        </w:rPr>
        <w:t>than</w:t>
      </w:r>
      <w:r w:rsidR="007A2782" w:rsidRPr="007A2782">
        <w:rPr>
          <w:rFonts w:ascii="Arial" w:hAnsi="Arial" w:cs="Arial"/>
        </w:rPr>
        <w:t xml:space="preserve"> that of pupils not in the Pupil Premium group</w:t>
      </w:r>
      <w:r w:rsidR="007B3125">
        <w:rPr>
          <w:rFonts w:ascii="Arial" w:hAnsi="Arial" w:cs="Arial"/>
        </w:rPr>
        <w:t xml:space="preserve"> (</w:t>
      </w:r>
      <w:r w:rsidR="0009343C">
        <w:rPr>
          <w:rFonts w:ascii="Arial" w:hAnsi="Arial" w:cs="Arial"/>
        </w:rPr>
        <w:t>2.83</w:t>
      </w:r>
      <w:r w:rsidR="007B3125">
        <w:rPr>
          <w:rFonts w:ascii="Arial" w:hAnsi="Arial" w:cs="Arial"/>
        </w:rPr>
        <w:t>)</w:t>
      </w:r>
      <w:r w:rsidR="007A2782" w:rsidRPr="007A2782">
        <w:rPr>
          <w:rFonts w:ascii="Arial" w:hAnsi="Arial" w:cs="Arial"/>
        </w:rPr>
        <w:t>.</w:t>
      </w:r>
      <w:r w:rsidR="007A2782">
        <w:rPr>
          <w:rFonts w:ascii="Arial" w:hAnsi="Arial" w:cs="Arial"/>
        </w:rPr>
        <w:t xml:space="preserve"> The gap was less than 1 point of progress. The gap from the end of EYFS has narrowed a</w:t>
      </w:r>
      <w:r w:rsidRPr="009F6BF3">
        <w:rPr>
          <w:rFonts w:ascii="Arial" w:hAnsi="Arial" w:cs="Arial"/>
        </w:rPr>
        <w:t>s a result of reading</w:t>
      </w:r>
      <w:r w:rsidR="0009343C">
        <w:rPr>
          <w:rFonts w:ascii="Arial" w:hAnsi="Arial" w:cs="Arial"/>
        </w:rPr>
        <w:t>/phonic</w:t>
      </w:r>
      <w:r w:rsidRPr="009F6BF3">
        <w:rPr>
          <w:rFonts w:ascii="Arial" w:hAnsi="Arial" w:cs="Arial"/>
        </w:rPr>
        <w:t xml:space="preserve"> </w:t>
      </w:r>
      <w:r w:rsidR="0009343C">
        <w:rPr>
          <w:rFonts w:ascii="Arial" w:hAnsi="Arial" w:cs="Arial"/>
        </w:rPr>
        <w:t>intervention</w:t>
      </w:r>
      <w:r w:rsidRPr="009F6BF3">
        <w:rPr>
          <w:rFonts w:ascii="Arial" w:hAnsi="Arial" w:cs="Arial"/>
        </w:rPr>
        <w:t xml:space="preserve">. </w:t>
      </w:r>
      <w:r w:rsidR="0009343C">
        <w:rPr>
          <w:rFonts w:ascii="Arial" w:hAnsi="Arial" w:cs="Arial"/>
        </w:rPr>
        <w:t>There has been some mobility within the cohort from the end of reception.</w:t>
      </w:r>
    </w:p>
    <w:p w:rsidR="009F6BF3" w:rsidRPr="009F6BF3" w:rsidRDefault="009F6BF3" w:rsidP="009F6BF3">
      <w:pPr>
        <w:rPr>
          <w:rFonts w:ascii="Arial" w:hAnsi="Arial" w:cs="Arial"/>
        </w:rPr>
      </w:pPr>
      <w:r>
        <w:rPr>
          <w:rFonts w:ascii="Arial" w:hAnsi="Arial" w:cs="Arial"/>
        </w:rPr>
        <w:t xml:space="preserve">• </w:t>
      </w:r>
      <w:r w:rsidRPr="009F6BF3">
        <w:rPr>
          <w:rFonts w:ascii="Arial" w:hAnsi="Arial" w:cs="Arial"/>
        </w:rPr>
        <w:t xml:space="preserve">In </w:t>
      </w:r>
      <w:r w:rsidR="007A2782">
        <w:rPr>
          <w:rFonts w:ascii="Arial" w:hAnsi="Arial" w:cs="Arial"/>
        </w:rPr>
        <w:t>W</w:t>
      </w:r>
      <w:r w:rsidRPr="009F6BF3">
        <w:rPr>
          <w:rFonts w:ascii="Arial" w:hAnsi="Arial" w:cs="Arial"/>
        </w:rPr>
        <w:t>riting, the progress of Pupil Premium</w:t>
      </w:r>
      <w:r w:rsidR="007B3125">
        <w:rPr>
          <w:rFonts w:ascii="Arial" w:hAnsi="Arial" w:cs="Arial"/>
        </w:rPr>
        <w:t xml:space="preserve"> (</w:t>
      </w:r>
      <w:r w:rsidR="0009343C">
        <w:rPr>
          <w:rFonts w:ascii="Arial" w:hAnsi="Arial" w:cs="Arial"/>
        </w:rPr>
        <w:t>2.72</w:t>
      </w:r>
      <w:r w:rsidR="007B3125">
        <w:rPr>
          <w:rFonts w:ascii="Arial" w:hAnsi="Arial" w:cs="Arial"/>
        </w:rPr>
        <w:t>)</w:t>
      </w:r>
      <w:r w:rsidRPr="009F6BF3">
        <w:rPr>
          <w:rFonts w:ascii="Arial" w:hAnsi="Arial" w:cs="Arial"/>
        </w:rPr>
        <w:t xml:space="preserve"> pupils was </w:t>
      </w:r>
      <w:r w:rsidR="007A2782">
        <w:rPr>
          <w:rFonts w:ascii="Arial" w:hAnsi="Arial" w:cs="Arial"/>
        </w:rPr>
        <w:t>in line with</w:t>
      </w:r>
      <w:r w:rsidRPr="009F6BF3">
        <w:rPr>
          <w:rFonts w:ascii="Arial" w:hAnsi="Arial" w:cs="Arial"/>
        </w:rPr>
        <w:t xml:space="preserve"> that of pupils not in the Pupil Premium group</w:t>
      </w:r>
      <w:r w:rsidR="007B3125">
        <w:rPr>
          <w:rFonts w:ascii="Arial" w:hAnsi="Arial" w:cs="Arial"/>
        </w:rPr>
        <w:t xml:space="preserve"> (</w:t>
      </w:r>
      <w:r w:rsidR="0009343C">
        <w:rPr>
          <w:rFonts w:ascii="Arial" w:hAnsi="Arial" w:cs="Arial"/>
        </w:rPr>
        <w:t>2.67</w:t>
      </w:r>
      <w:r w:rsidR="007B3125">
        <w:rPr>
          <w:rFonts w:ascii="Arial" w:hAnsi="Arial" w:cs="Arial"/>
        </w:rPr>
        <w:t>)</w:t>
      </w:r>
      <w:r w:rsidRPr="009F6BF3">
        <w:rPr>
          <w:rFonts w:ascii="Arial" w:hAnsi="Arial" w:cs="Arial"/>
        </w:rPr>
        <w:t xml:space="preserve">. </w:t>
      </w:r>
    </w:p>
    <w:p w:rsidR="007A2782" w:rsidRDefault="009F6BF3" w:rsidP="009F6BF3">
      <w:pPr>
        <w:rPr>
          <w:rFonts w:ascii="Arial" w:hAnsi="Arial" w:cs="Arial"/>
        </w:rPr>
      </w:pPr>
      <w:r>
        <w:rPr>
          <w:rFonts w:ascii="Arial" w:hAnsi="Arial" w:cs="Arial"/>
        </w:rPr>
        <w:t xml:space="preserve">• </w:t>
      </w:r>
      <w:r w:rsidRPr="009F6BF3">
        <w:rPr>
          <w:rFonts w:ascii="Arial" w:hAnsi="Arial" w:cs="Arial"/>
        </w:rPr>
        <w:t>In Maths the progress of pupils receiving Pupil Premium</w:t>
      </w:r>
      <w:r w:rsidR="007B3125">
        <w:rPr>
          <w:rFonts w:ascii="Arial" w:hAnsi="Arial" w:cs="Arial"/>
        </w:rPr>
        <w:t xml:space="preserve"> (</w:t>
      </w:r>
      <w:r w:rsidR="0009343C">
        <w:rPr>
          <w:rFonts w:ascii="Arial" w:hAnsi="Arial" w:cs="Arial"/>
        </w:rPr>
        <w:t>3.59</w:t>
      </w:r>
      <w:r w:rsidR="007B3125">
        <w:rPr>
          <w:rFonts w:ascii="Arial" w:hAnsi="Arial" w:cs="Arial"/>
        </w:rPr>
        <w:t>)</w:t>
      </w:r>
      <w:r w:rsidR="007A2782">
        <w:rPr>
          <w:rFonts w:ascii="Arial" w:hAnsi="Arial" w:cs="Arial"/>
        </w:rPr>
        <w:t xml:space="preserve"> was </w:t>
      </w:r>
      <w:r w:rsidR="0009343C">
        <w:rPr>
          <w:rFonts w:ascii="Arial" w:hAnsi="Arial" w:cs="Arial"/>
        </w:rPr>
        <w:t xml:space="preserve">in line with </w:t>
      </w:r>
      <w:r w:rsidR="007A2782">
        <w:rPr>
          <w:rFonts w:ascii="Arial" w:hAnsi="Arial" w:cs="Arial"/>
        </w:rPr>
        <w:t>that of their peers</w:t>
      </w:r>
      <w:r w:rsidR="007B3125">
        <w:rPr>
          <w:rFonts w:ascii="Arial" w:hAnsi="Arial" w:cs="Arial"/>
        </w:rPr>
        <w:t xml:space="preserve"> (</w:t>
      </w:r>
      <w:r w:rsidR="0009343C">
        <w:rPr>
          <w:rFonts w:ascii="Arial" w:hAnsi="Arial" w:cs="Arial"/>
        </w:rPr>
        <w:t>3.58</w:t>
      </w:r>
      <w:r w:rsidR="007B3125">
        <w:rPr>
          <w:rFonts w:ascii="Arial" w:hAnsi="Arial" w:cs="Arial"/>
        </w:rPr>
        <w:t>)</w:t>
      </w:r>
      <w:r w:rsidR="007A2782">
        <w:rPr>
          <w:rFonts w:ascii="Arial" w:hAnsi="Arial" w:cs="Arial"/>
        </w:rPr>
        <w:t>.</w:t>
      </w:r>
    </w:p>
    <w:p w:rsidR="00294D8E" w:rsidRPr="00294D8E" w:rsidRDefault="009F6BF3" w:rsidP="00294D8E">
      <w:pPr>
        <w:rPr>
          <w:rFonts w:ascii="Arial" w:hAnsi="Arial" w:cs="Arial"/>
        </w:rPr>
      </w:pPr>
      <w:r w:rsidRPr="009F6BF3">
        <w:rPr>
          <w:rFonts w:ascii="Arial" w:hAnsi="Arial" w:cs="Arial"/>
        </w:rPr>
        <w:t xml:space="preserve"> At this time there is still a</w:t>
      </w:r>
      <w:r w:rsidR="007B3125">
        <w:rPr>
          <w:rFonts w:ascii="Arial" w:hAnsi="Arial" w:cs="Arial"/>
        </w:rPr>
        <w:t xml:space="preserve"> </w:t>
      </w:r>
      <w:r w:rsidRPr="009F6BF3">
        <w:rPr>
          <w:rFonts w:ascii="Arial" w:hAnsi="Arial" w:cs="Arial"/>
        </w:rPr>
        <w:t>deficit in terms of attainment and high quality intervention will continue to ensure that this gap closes</w:t>
      </w:r>
      <w:r w:rsidR="007B3125">
        <w:rPr>
          <w:rFonts w:ascii="Arial" w:hAnsi="Arial" w:cs="Arial"/>
        </w:rPr>
        <w:t xml:space="preserve"> as the children move into Year 2</w:t>
      </w:r>
      <w:r w:rsidR="00294D8E">
        <w:rPr>
          <w:rFonts w:ascii="Arial" w:hAnsi="Arial" w:cs="Arial"/>
        </w:rPr>
        <w:t>.</w:t>
      </w:r>
    </w:p>
    <w:p w:rsidR="00294D8E" w:rsidRPr="00294D8E" w:rsidRDefault="009F6BF3" w:rsidP="00B75915">
      <w:pPr>
        <w:rPr>
          <w:rFonts w:ascii="Arial" w:hAnsi="Arial" w:cs="Arial"/>
        </w:rPr>
      </w:pPr>
      <w:r>
        <w:rPr>
          <w:rFonts w:ascii="Arial" w:hAnsi="Arial" w:cs="Arial"/>
        </w:rPr>
        <w:t xml:space="preserve">• </w:t>
      </w:r>
      <w:r w:rsidRPr="009F6BF3">
        <w:rPr>
          <w:rFonts w:ascii="Arial" w:hAnsi="Arial" w:cs="Arial"/>
        </w:rPr>
        <w:t xml:space="preserve">In Year 1 </w:t>
      </w:r>
      <w:r w:rsidR="00190EDF">
        <w:rPr>
          <w:rFonts w:ascii="Arial" w:hAnsi="Arial" w:cs="Arial"/>
        </w:rPr>
        <w:t>t</w:t>
      </w:r>
      <w:r w:rsidR="00294D8E">
        <w:rPr>
          <w:rFonts w:ascii="Arial" w:hAnsi="Arial" w:cs="Arial"/>
        </w:rPr>
        <w:t xml:space="preserve">here was </w:t>
      </w:r>
      <w:r w:rsidR="00190EDF">
        <w:rPr>
          <w:rFonts w:ascii="Arial" w:hAnsi="Arial" w:cs="Arial"/>
        </w:rPr>
        <w:t>a</w:t>
      </w:r>
      <w:r w:rsidR="00294D8E">
        <w:rPr>
          <w:rFonts w:ascii="Arial" w:hAnsi="Arial" w:cs="Arial"/>
        </w:rPr>
        <w:t xml:space="preserve"> difference in the attainment of DA/NDA in Phonics</w:t>
      </w:r>
      <w:r w:rsidR="00190EDF">
        <w:rPr>
          <w:rFonts w:ascii="Arial" w:hAnsi="Arial" w:cs="Arial"/>
        </w:rPr>
        <w:t>, however DA phonics at New Delaval was close to the national DA</w:t>
      </w:r>
      <w:r w:rsidR="00294D8E">
        <w:rPr>
          <w:rFonts w:ascii="Arial" w:hAnsi="Arial" w:cs="Arial"/>
        </w:rPr>
        <w:t>.</w:t>
      </w:r>
    </w:p>
    <w:p w:rsidR="009F6BF3" w:rsidRPr="0038058D" w:rsidRDefault="009F6BF3" w:rsidP="009F6BF3">
      <w:pPr>
        <w:rPr>
          <w:rFonts w:ascii="Arial" w:hAnsi="Arial" w:cs="Arial"/>
          <w:b/>
        </w:rPr>
      </w:pPr>
      <w:r w:rsidRPr="009F6BF3">
        <w:rPr>
          <w:rFonts w:ascii="Arial" w:hAnsi="Arial" w:cs="Arial"/>
          <w:b/>
        </w:rPr>
        <w:t xml:space="preserve"> </w:t>
      </w:r>
      <w:r w:rsidRPr="0038058D">
        <w:rPr>
          <w:rFonts w:ascii="Arial" w:hAnsi="Arial" w:cs="Arial"/>
          <w:b/>
        </w:rPr>
        <w:t>In Year Two</w:t>
      </w:r>
    </w:p>
    <w:p w:rsidR="00190EDF" w:rsidRDefault="009F6BF3" w:rsidP="00190EDF">
      <w:pPr>
        <w:rPr>
          <w:rFonts w:ascii="Arial" w:hAnsi="Arial" w:cs="Arial"/>
        </w:rPr>
      </w:pPr>
      <w:r w:rsidRPr="0038058D">
        <w:rPr>
          <w:rFonts w:ascii="Arial" w:hAnsi="Arial" w:cs="Arial"/>
        </w:rPr>
        <w:t xml:space="preserve">• By the end of the year there was </w:t>
      </w:r>
      <w:r w:rsidR="00190EDF">
        <w:rPr>
          <w:rFonts w:ascii="Arial" w:hAnsi="Arial" w:cs="Arial"/>
        </w:rPr>
        <w:t xml:space="preserve">attainment for the eligible group was above NDA and ahead of National in Reading, in line in Writing and Maths. </w:t>
      </w:r>
    </w:p>
    <w:p w:rsidR="001F40B7" w:rsidRPr="0038058D" w:rsidRDefault="001F40B7" w:rsidP="009F6BF3">
      <w:pPr>
        <w:rPr>
          <w:rFonts w:ascii="Arial" w:hAnsi="Arial" w:cs="Arial"/>
        </w:rPr>
      </w:pPr>
      <w:r>
        <w:rPr>
          <w:rFonts w:ascii="Arial" w:hAnsi="Arial" w:cs="Arial"/>
        </w:rPr>
        <w:t xml:space="preserve">From starting points the Pupil Premium </w:t>
      </w:r>
      <w:r w:rsidR="00190EDF">
        <w:rPr>
          <w:rFonts w:ascii="Arial" w:hAnsi="Arial" w:cs="Arial"/>
        </w:rPr>
        <w:t xml:space="preserve">cohort </w:t>
      </w:r>
      <w:r>
        <w:rPr>
          <w:rFonts w:ascii="Arial" w:hAnsi="Arial" w:cs="Arial"/>
        </w:rPr>
        <w:t xml:space="preserve">made </w:t>
      </w:r>
      <w:r w:rsidR="00190EDF">
        <w:rPr>
          <w:rFonts w:ascii="Arial" w:hAnsi="Arial" w:cs="Arial"/>
        </w:rPr>
        <w:t>better</w:t>
      </w:r>
      <w:r>
        <w:rPr>
          <w:rFonts w:ascii="Arial" w:hAnsi="Arial" w:cs="Arial"/>
        </w:rPr>
        <w:t xml:space="preserve"> progress</w:t>
      </w:r>
      <w:r w:rsidR="00190EDF">
        <w:rPr>
          <w:rFonts w:ascii="Arial" w:hAnsi="Arial" w:cs="Arial"/>
        </w:rPr>
        <w:t xml:space="preserve"> in </w:t>
      </w:r>
      <w:r w:rsidR="0087148E">
        <w:rPr>
          <w:rFonts w:ascii="Arial" w:hAnsi="Arial" w:cs="Arial"/>
        </w:rPr>
        <w:t>Reading and Writing</w:t>
      </w:r>
      <w:r>
        <w:rPr>
          <w:rFonts w:ascii="Arial" w:hAnsi="Arial" w:cs="Arial"/>
        </w:rPr>
        <w:t>.</w:t>
      </w:r>
      <w:r w:rsidR="0087148E">
        <w:rPr>
          <w:rFonts w:ascii="Arial" w:hAnsi="Arial" w:cs="Arial"/>
        </w:rPr>
        <w:t xml:space="preserve"> In Maths they were slightly down on end of EYFS. </w:t>
      </w:r>
    </w:p>
    <w:p w:rsidR="009F6BF3" w:rsidRDefault="009F6BF3" w:rsidP="009F6BF3">
      <w:pPr>
        <w:rPr>
          <w:rFonts w:ascii="Arial" w:hAnsi="Arial" w:cs="Arial"/>
          <w:b/>
        </w:rPr>
      </w:pPr>
      <w:r w:rsidRPr="001F40B7">
        <w:rPr>
          <w:rFonts w:ascii="Arial" w:hAnsi="Arial" w:cs="Arial"/>
          <w:b/>
        </w:rPr>
        <w:t>In Year Three</w:t>
      </w:r>
    </w:p>
    <w:p w:rsidR="00102F6D" w:rsidRPr="00102F6D" w:rsidRDefault="00102F6D" w:rsidP="009F6BF3">
      <w:pPr>
        <w:rPr>
          <w:rFonts w:ascii="Arial" w:hAnsi="Arial" w:cs="Arial"/>
        </w:rPr>
      </w:pPr>
      <w:r w:rsidRPr="00102F6D">
        <w:rPr>
          <w:rFonts w:ascii="Arial" w:hAnsi="Arial" w:cs="Arial"/>
        </w:rPr>
        <w:t xml:space="preserve">There </w:t>
      </w:r>
      <w:r w:rsidR="0087148E">
        <w:rPr>
          <w:rFonts w:ascii="Arial" w:hAnsi="Arial" w:cs="Arial"/>
        </w:rPr>
        <w:t>are slight</w:t>
      </w:r>
      <w:r w:rsidRPr="00102F6D">
        <w:rPr>
          <w:rFonts w:ascii="Arial" w:hAnsi="Arial" w:cs="Arial"/>
        </w:rPr>
        <w:t xml:space="preserve"> </w:t>
      </w:r>
      <w:r w:rsidR="0087148E">
        <w:rPr>
          <w:rFonts w:ascii="Arial" w:hAnsi="Arial" w:cs="Arial"/>
        </w:rPr>
        <w:t>differences</w:t>
      </w:r>
      <w:r w:rsidRPr="00102F6D">
        <w:rPr>
          <w:rFonts w:ascii="Arial" w:hAnsi="Arial" w:cs="Arial"/>
        </w:rPr>
        <w:t xml:space="preserve"> in the </w:t>
      </w:r>
      <w:r w:rsidR="0087148E">
        <w:rPr>
          <w:rFonts w:ascii="Arial" w:hAnsi="Arial" w:cs="Arial"/>
        </w:rPr>
        <w:t>progress</w:t>
      </w:r>
      <w:r w:rsidRPr="00102F6D">
        <w:rPr>
          <w:rFonts w:ascii="Arial" w:hAnsi="Arial" w:cs="Arial"/>
        </w:rPr>
        <w:t xml:space="preserve"> </w:t>
      </w:r>
      <w:r w:rsidR="0087148E">
        <w:rPr>
          <w:rFonts w:ascii="Arial" w:hAnsi="Arial" w:cs="Arial"/>
        </w:rPr>
        <w:t xml:space="preserve">of </w:t>
      </w:r>
      <w:r w:rsidR="0087148E" w:rsidRPr="00102F6D">
        <w:rPr>
          <w:rFonts w:ascii="Arial" w:hAnsi="Arial" w:cs="Arial"/>
        </w:rPr>
        <w:t>the</w:t>
      </w:r>
      <w:r w:rsidRPr="00102F6D">
        <w:rPr>
          <w:rFonts w:ascii="Arial" w:hAnsi="Arial" w:cs="Arial"/>
        </w:rPr>
        <w:t xml:space="preserve"> two groups in Maths and </w:t>
      </w:r>
      <w:r w:rsidR="0087148E">
        <w:rPr>
          <w:rFonts w:ascii="Arial" w:hAnsi="Arial" w:cs="Arial"/>
        </w:rPr>
        <w:t>Reading</w:t>
      </w:r>
      <w:r w:rsidRPr="00102F6D">
        <w:rPr>
          <w:rFonts w:ascii="Arial" w:hAnsi="Arial" w:cs="Arial"/>
        </w:rPr>
        <w:t xml:space="preserve">. </w:t>
      </w:r>
      <w:r w:rsidR="0087148E">
        <w:rPr>
          <w:rFonts w:ascii="Arial" w:hAnsi="Arial" w:cs="Arial"/>
        </w:rPr>
        <w:t>Eligible pupils</w:t>
      </w:r>
      <w:r w:rsidRPr="00102F6D">
        <w:rPr>
          <w:rFonts w:ascii="Arial" w:hAnsi="Arial" w:cs="Arial"/>
        </w:rPr>
        <w:t xml:space="preserve"> </w:t>
      </w:r>
      <w:r w:rsidR="0087148E">
        <w:rPr>
          <w:rFonts w:ascii="Arial" w:hAnsi="Arial" w:cs="Arial"/>
        </w:rPr>
        <w:t>outperform</w:t>
      </w:r>
      <w:r w:rsidRPr="00102F6D">
        <w:rPr>
          <w:rFonts w:ascii="Arial" w:hAnsi="Arial" w:cs="Arial"/>
        </w:rPr>
        <w:t xml:space="preserve"> their peers</w:t>
      </w:r>
      <w:r w:rsidR="0087148E">
        <w:rPr>
          <w:rFonts w:ascii="Arial" w:hAnsi="Arial" w:cs="Arial"/>
        </w:rPr>
        <w:t xml:space="preserve"> in </w:t>
      </w:r>
      <w:r w:rsidR="00385335">
        <w:rPr>
          <w:rFonts w:ascii="Arial" w:hAnsi="Arial" w:cs="Arial"/>
        </w:rPr>
        <w:t>Writ</w:t>
      </w:r>
      <w:r w:rsidR="0087148E">
        <w:rPr>
          <w:rFonts w:ascii="Arial" w:hAnsi="Arial" w:cs="Arial"/>
        </w:rPr>
        <w:t>ing</w:t>
      </w:r>
      <w:r w:rsidRPr="00102F6D">
        <w:rPr>
          <w:rFonts w:ascii="Arial" w:hAnsi="Arial" w:cs="Arial"/>
        </w:rPr>
        <w:t xml:space="preserve">.  </w:t>
      </w:r>
    </w:p>
    <w:p w:rsidR="00102F6D" w:rsidRDefault="009F6BF3" w:rsidP="009F6BF3">
      <w:pPr>
        <w:rPr>
          <w:rFonts w:ascii="Arial" w:hAnsi="Arial" w:cs="Arial"/>
        </w:rPr>
      </w:pPr>
      <w:r>
        <w:rPr>
          <w:rFonts w:ascii="Arial" w:hAnsi="Arial" w:cs="Arial"/>
        </w:rPr>
        <w:lastRenderedPageBreak/>
        <w:t xml:space="preserve">• </w:t>
      </w:r>
      <w:r w:rsidR="00102F6D">
        <w:rPr>
          <w:rFonts w:ascii="Arial" w:hAnsi="Arial" w:cs="Arial"/>
        </w:rPr>
        <w:t xml:space="preserve">This cohort were below in </w:t>
      </w:r>
      <w:r w:rsidR="00385335">
        <w:rPr>
          <w:rFonts w:ascii="Arial" w:hAnsi="Arial" w:cs="Arial"/>
        </w:rPr>
        <w:t>Reading and W</w:t>
      </w:r>
      <w:r w:rsidR="00102F6D">
        <w:rPr>
          <w:rFonts w:ascii="Arial" w:hAnsi="Arial" w:cs="Arial"/>
        </w:rPr>
        <w:t xml:space="preserve">riting at KS1 and </w:t>
      </w:r>
      <w:r w:rsidR="001F40B7">
        <w:rPr>
          <w:rFonts w:ascii="Arial" w:hAnsi="Arial" w:cs="Arial"/>
        </w:rPr>
        <w:t>have caught up</w:t>
      </w:r>
      <w:r w:rsidR="00102F6D">
        <w:rPr>
          <w:rFonts w:ascii="Arial" w:hAnsi="Arial" w:cs="Arial"/>
        </w:rPr>
        <w:t xml:space="preserve"> in Y3 a</w:t>
      </w:r>
      <w:r w:rsidR="001F40B7">
        <w:rPr>
          <w:rFonts w:ascii="Arial" w:hAnsi="Arial" w:cs="Arial"/>
        </w:rPr>
        <w:t>s a result of</w:t>
      </w:r>
      <w:r w:rsidR="00102F6D">
        <w:rPr>
          <w:rFonts w:ascii="Arial" w:hAnsi="Arial" w:cs="Arial"/>
        </w:rPr>
        <w:t xml:space="preserve"> targeted </w:t>
      </w:r>
      <w:r w:rsidR="001F40B7">
        <w:rPr>
          <w:rFonts w:ascii="Arial" w:hAnsi="Arial" w:cs="Arial"/>
        </w:rPr>
        <w:t xml:space="preserve">teaching and </w:t>
      </w:r>
      <w:r w:rsidR="00102F6D">
        <w:rPr>
          <w:rFonts w:ascii="Arial" w:hAnsi="Arial" w:cs="Arial"/>
        </w:rPr>
        <w:t>intervention.</w:t>
      </w:r>
    </w:p>
    <w:p w:rsidR="009F6BF3" w:rsidRPr="00385335" w:rsidRDefault="00102F6D" w:rsidP="009F6BF3">
      <w:pPr>
        <w:pStyle w:val="ListParagraph"/>
        <w:numPr>
          <w:ilvl w:val="0"/>
          <w:numId w:val="3"/>
        </w:numPr>
        <w:rPr>
          <w:rFonts w:ascii="Arial" w:hAnsi="Arial" w:cs="Arial"/>
        </w:rPr>
      </w:pPr>
      <w:r>
        <w:rPr>
          <w:rFonts w:ascii="Arial" w:hAnsi="Arial" w:cs="Arial"/>
        </w:rPr>
        <w:t>DA pupils ma</w:t>
      </w:r>
      <w:r w:rsidR="00385335">
        <w:rPr>
          <w:rFonts w:ascii="Arial" w:hAnsi="Arial" w:cs="Arial"/>
        </w:rPr>
        <w:t>de</w:t>
      </w:r>
      <w:r>
        <w:rPr>
          <w:rFonts w:ascii="Arial" w:hAnsi="Arial" w:cs="Arial"/>
        </w:rPr>
        <w:t xml:space="preserve"> accelerated</w:t>
      </w:r>
      <w:r w:rsidR="00385335">
        <w:rPr>
          <w:rFonts w:ascii="Arial" w:hAnsi="Arial" w:cs="Arial"/>
        </w:rPr>
        <w:t xml:space="preserve"> progress.</w:t>
      </w:r>
    </w:p>
    <w:p w:rsidR="009F6BF3" w:rsidRPr="009F6BF3" w:rsidRDefault="009F6BF3" w:rsidP="009F6BF3">
      <w:pPr>
        <w:rPr>
          <w:rFonts w:ascii="Arial" w:hAnsi="Arial" w:cs="Arial"/>
          <w:b/>
        </w:rPr>
      </w:pPr>
      <w:r w:rsidRPr="001F40B7">
        <w:rPr>
          <w:rFonts w:ascii="Arial" w:hAnsi="Arial" w:cs="Arial"/>
          <w:b/>
        </w:rPr>
        <w:t>In Year Four</w:t>
      </w:r>
    </w:p>
    <w:p w:rsidR="00221769" w:rsidRDefault="009F6BF3" w:rsidP="009F6BF3">
      <w:pPr>
        <w:rPr>
          <w:rFonts w:ascii="Arial" w:hAnsi="Arial" w:cs="Arial"/>
        </w:rPr>
      </w:pPr>
      <w:r>
        <w:rPr>
          <w:rFonts w:ascii="Arial" w:hAnsi="Arial" w:cs="Arial"/>
        </w:rPr>
        <w:t xml:space="preserve">• </w:t>
      </w:r>
      <w:r w:rsidR="00221769">
        <w:rPr>
          <w:rFonts w:ascii="Arial" w:hAnsi="Arial" w:cs="Arial"/>
        </w:rPr>
        <w:t>There is no difference generally in the a</w:t>
      </w:r>
      <w:r w:rsidRPr="009F6BF3">
        <w:rPr>
          <w:rFonts w:ascii="Arial" w:hAnsi="Arial" w:cs="Arial"/>
        </w:rPr>
        <w:t xml:space="preserve">ttainment between the two groups </w:t>
      </w:r>
      <w:r w:rsidR="00221769">
        <w:rPr>
          <w:rFonts w:ascii="Arial" w:hAnsi="Arial" w:cs="Arial"/>
        </w:rPr>
        <w:t>in Maths and Writing</w:t>
      </w:r>
      <w:r w:rsidRPr="009F6BF3">
        <w:rPr>
          <w:rFonts w:ascii="Arial" w:hAnsi="Arial" w:cs="Arial"/>
        </w:rPr>
        <w:t>. The</w:t>
      </w:r>
      <w:r w:rsidR="00221769">
        <w:rPr>
          <w:rFonts w:ascii="Arial" w:hAnsi="Arial" w:cs="Arial"/>
        </w:rPr>
        <w:t>re is a slight</w:t>
      </w:r>
      <w:r w:rsidRPr="009F6BF3">
        <w:rPr>
          <w:rFonts w:ascii="Arial" w:hAnsi="Arial" w:cs="Arial"/>
        </w:rPr>
        <w:t xml:space="preserve"> </w:t>
      </w:r>
      <w:r w:rsidR="00221769">
        <w:rPr>
          <w:rFonts w:ascii="Arial" w:hAnsi="Arial" w:cs="Arial"/>
        </w:rPr>
        <w:t>difference</w:t>
      </w:r>
      <w:r w:rsidRPr="009F6BF3">
        <w:rPr>
          <w:rFonts w:ascii="Arial" w:hAnsi="Arial" w:cs="Arial"/>
        </w:rPr>
        <w:t xml:space="preserve"> in </w:t>
      </w:r>
      <w:r w:rsidR="00221769">
        <w:rPr>
          <w:rFonts w:ascii="Arial" w:hAnsi="Arial" w:cs="Arial"/>
        </w:rPr>
        <w:t xml:space="preserve">Reading with DA pupils </w:t>
      </w:r>
      <w:r w:rsidR="00385335">
        <w:rPr>
          <w:rFonts w:ascii="Arial" w:hAnsi="Arial" w:cs="Arial"/>
        </w:rPr>
        <w:t>behind</w:t>
      </w:r>
      <w:r w:rsidR="00221769">
        <w:rPr>
          <w:rFonts w:ascii="Arial" w:hAnsi="Arial" w:cs="Arial"/>
        </w:rPr>
        <w:t xml:space="preserve"> their peers.  </w:t>
      </w:r>
    </w:p>
    <w:p w:rsidR="009F6BF3" w:rsidRPr="009F6BF3" w:rsidRDefault="009F6BF3" w:rsidP="009F6BF3">
      <w:pPr>
        <w:rPr>
          <w:rFonts w:ascii="Arial" w:hAnsi="Arial" w:cs="Arial"/>
        </w:rPr>
      </w:pPr>
    </w:p>
    <w:p w:rsidR="009F6BF3" w:rsidRDefault="009F6BF3" w:rsidP="009F6BF3">
      <w:pPr>
        <w:rPr>
          <w:rFonts w:ascii="Arial" w:hAnsi="Arial" w:cs="Arial"/>
          <w:b/>
        </w:rPr>
      </w:pPr>
      <w:r w:rsidRPr="002626EF">
        <w:rPr>
          <w:rFonts w:ascii="Arial" w:hAnsi="Arial" w:cs="Arial"/>
          <w:b/>
        </w:rPr>
        <w:t>In Year Five</w:t>
      </w:r>
    </w:p>
    <w:p w:rsidR="009F6BF3" w:rsidRPr="009F6BF3" w:rsidRDefault="00221769" w:rsidP="002626EF">
      <w:pPr>
        <w:rPr>
          <w:rFonts w:ascii="Arial" w:hAnsi="Arial" w:cs="Arial"/>
        </w:rPr>
      </w:pPr>
      <w:r>
        <w:rPr>
          <w:rFonts w:ascii="Arial" w:hAnsi="Arial" w:cs="Arial"/>
        </w:rPr>
        <w:t xml:space="preserve">Both groups made better than expected progress in all areas. Eligible pupils </w:t>
      </w:r>
      <w:r w:rsidR="00385335">
        <w:rPr>
          <w:rFonts w:ascii="Arial" w:hAnsi="Arial" w:cs="Arial"/>
        </w:rPr>
        <w:t xml:space="preserve">generally </w:t>
      </w:r>
      <w:r>
        <w:rPr>
          <w:rFonts w:ascii="Arial" w:hAnsi="Arial" w:cs="Arial"/>
        </w:rPr>
        <w:t>progress</w:t>
      </w:r>
      <w:r w:rsidR="00385335">
        <w:rPr>
          <w:rFonts w:ascii="Arial" w:hAnsi="Arial" w:cs="Arial"/>
        </w:rPr>
        <w:t>ed</w:t>
      </w:r>
      <w:r>
        <w:rPr>
          <w:rFonts w:ascii="Arial" w:hAnsi="Arial" w:cs="Arial"/>
        </w:rPr>
        <w:t xml:space="preserve"> </w:t>
      </w:r>
      <w:r w:rsidR="00385335">
        <w:rPr>
          <w:rFonts w:ascii="Arial" w:hAnsi="Arial" w:cs="Arial"/>
        </w:rPr>
        <w:t>in line with</w:t>
      </w:r>
      <w:r>
        <w:rPr>
          <w:rFonts w:ascii="Arial" w:hAnsi="Arial" w:cs="Arial"/>
        </w:rPr>
        <w:t xml:space="preserve"> their non-eligible peers. </w:t>
      </w:r>
      <w:r w:rsidRPr="00221769">
        <w:rPr>
          <w:rFonts w:ascii="Arial" w:hAnsi="Arial" w:cs="Arial"/>
        </w:rPr>
        <w:t xml:space="preserve">There are some </w:t>
      </w:r>
      <w:r w:rsidR="00385335">
        <w:rPr>
          <w:rFonts w:ascii="Arial" w:hAnsi="Arial" w:cs="Arial"/>
        </w:rPr>
        <w:t xml:space="preserve">slight </w:t>
      </w:r>
      <w:r w:rsidRPr="00221769">
        <w:rPr>
          <w:rFonts w:ascii="Arial" w:hAnsi="Arial" w:cs="Arial"/>
        </w:rPr>
        <w:t>differences in the attain</w:t>
      </w:r>
      <w:r>
        <w:rPr>
          <w:rFonts w:ascii="Arial" w:hAnsi="Arial" w:cs="Arial"/>
        </w:rPr>
        <w:t>ment</w:t>
      </w:r>
      <w:r w:rsidR="00385335">
        <w:rPr>
          <w:rFonts w:ascii="Arial" w:hAnsi="Arial" w:cs="Arial"/>
        </w:rPr>
        <w:t xml:space="preserve"> of both groups</w:t>
      </w:r>
      <w:r>
        <w:rPr>
          <w:rFonts w:ascii="Arial" w:hAnsi="Arial" w:cs="Arial"/>
        </w:rPr>
        <w:t>.</w:t>
      </w:r>
    </w:p>
    <w:p w:rsidR="009F6BF3" w:rsidRPr="00C92A22" w:rsidRDefault="009F6BF3" w:rsidP="009F6BF3">
      <w:pPr>
        <w:rPr>
          <w:rFonts w:ascii="Arial" w:hAnsi="Arial" w:cs="Arial"/>
          <w:b/>
        </w:rPr>
      </w:pPr>
      <w:r w:rsidRPr="00C92A22">
        <w:rPr>
          <w:rFonts w:ascii="Arial" w:hAnsi="Arial" w:cs="Arial"/>
          <w:b/>
        </w:rPr>
        <w:t>In Year Six</w:t>
      </w:r>
    </w:p>
    <w:p w:rsidR="009F6BF3" w:rsidRPr="00C92A22" w:rsidRDefault="009F6BF3" w:rsidP="009F6BF3">
      <w:pPr>
        <w:rPr>
          <w:rFonts w:ascii="Arial" w:hAnsi="Arial" w:cs="Arial"/>
        </w:rPr>
      </w:pPr>
      <w:r w:rsidRPr="00C92A22">
        <w:rPr>
          <w:rFonts w:ascii="Arial" w:hAnsi="Arial" w:cs="Arial"/>
        </w:rPr>
        <w:t xml:space="preserve">• </w:t>
      </w:r>
      <w:r w:rsidR="00506323" w:rsidRPr="00C92A22">
        <w:rPr>
          <w:rFonts w:ascii="Arial" w:hAnsi="Arial" w:cs="Arial"/>
        </w:rPr>
        <w:t xml:space="preserve">At this time limited data is available to schools to enable them to make </w:t>
      </w:r>
      <w:r w:rsidRPr="00C92A22">
        <w:rPr>
          <w:rFonts w:ascii="Arial" w:hAnsi="Arial" w:cs="Arial"/>
        </w:rPr>
        <w:t>comparisons between the progress and attainment of the Pupil Premium group data for the Local Authority and the National data for 201</w:t>
      </w:r>
      <w:r w:rsidR="00506323" w:rsidRPr="00C92A22">
        <w:rPr>
          <w:rFonts w:ascii="Arial" w:hAnsi="Arial" w:cs="Arial"/>
        </w:rPr>
        <w:t>7</w:t>
      </w:r>
      <w:r w:rsidRPr="00C92A22">
        <w:rPr>
          <w:rFonts w:ascii="Arial" w:hAnsi="Arial" w:cs="Arial"/>
        </w:rPr>
        <w:t>.</w:t>
      </w:r>
      <w:r w:rsidR="00506323" w:rsidRPr="00C92A22">
        <w:rPr>
          <w:rFonts w:ascii="Arial" w:hAnsi="Arial" w:cs="Arial"/>
        </w:rPr>
        <w:t xml:space="preserve"> At a school level it is possible to report the following:</w:t>
      </w:r>
    </w:p>
    <w:p w:rsidR="00506323" w:rsidRPr="00C92A22" w:rsidRDefault="00506323" w:rsidP="009F6BF3">
      <w:pPr>
        <w:rPr>
          <w:rFonts w:ascii="Arial" w:hAnsi="Arial" w:cs="Arial"/>
          <w:b/>
          <w:u w:val="single"/>
        </w:rPr>
      </w:pPr>
      <w:r w:rsidRPr="00C92A22">
        <w:rPr>
          <w:rFonts w:ascii="Arial" w:hAnsi="Arial" w:cs="Arial"/>
          <w:b/>
          <w:u w:val="single"/>
        </w:rPr>
        <w:t>Reading</w:t>
      </w:r>
    </w:p>
    <w:p w:rsidR="00567C9D" w:rsidRPr="00C92A22" w:rsidRDefault="00506323" w:rsidP="00506323">
      <w:pPr>
        <w:pStyle w:val="ListParagraph"/>
        <w:numPr>
          <w:ilvl w:val="0"/>
          <w:numId w:val="1"/>
        </w:numPr>
        <w:rPr>
          <w:rFonts w:ascii="Arial" w:hAnsi="Arial" w:cs="Arial"/>
        </w:rPr>
      </w:pPr>
      <w:r w:rsidRPr="00C92A22">
        <w:rPr>
          <w:rFonts w:ascii="Arial" w:hAnsi="Arial" w:cs="Arial"/>
        </w:rPr>
        <w:t xml:space="preserve">(DA) </w:t>
      </w:r>
      <w:r w:rsidR="00567C9D" w:rsidRPr="00C92A22">
        <w:rPr>
          <w:rFonts w:ascii="Arial" w:hAnsi="Arial" w:cs="Arial"/>
        </w:rPr>
        <w:t>p</w:t>
      </w:r>
      <w:r w:rsidRPr="00C92A22">
        <w:rPr>
          <w:rFonts w:ascii="Arial" w:hAnsi="Arial" w:cs="Arial"/>
        </w:rPr>
        <w:t xml:space="preserve">upils eligible for the grant performed </w:t>
      </w:r>
      <w:r w:rsidR="00623E00">
        <w:rPr>
          <w:rFonts w:ascii="Arial" w:hAnsi="Arial" w:cs="Arial"/>
        </w:rPr>
        <w:t>less well</w:t>
      </w:r>
      <w:r w:rsidRPr="00C92A22">
        <w:rPr>
          <w:rFonts w:ascii="Arial" w:hAnsi="Arial" w:cs="Arial"/>
        </w:rPr>
        <w:t xml:space="preserve"> than their </w:t>
      </w:r>
    </w:p>
    <w:p w:rsidR="009F6BF3" w:rsidRPr="00C92A22" w:rsidRDefault="00567C9D" w:rsidP="00567C9D">
      <w:pPr>
        <w:pStyle w:val="ListParagraph"/>
        <w:rPr>
          <w:rFonts w:ascii="Arial" w:hAnsi="Arial" w:cs="Arial"/>
        </w:rPr>
      </w:pPr>
      <w:r w:rsidRPr="00C92A22">
        <w:rPr>
          <w:rFonts w:ascii="Arial" w:hAnsi="Arial" w:cs="Arial"/>
        </w:rPr>
        <w:t>(Non DA) peers.</w:t>
      </w:r>
    </w:p>
    <w:p w:rsidR="00567C9D" w:rsidRPr="00C92A22" w:rsidRDefault="00567C9D" w:rsidP="00567C9D">
      <w:pPr>
        <w:rPr>
          <w:rFonts w:ascii="Arial" w:hAnsi="Arial" w:cs="Arial"/>
          <w:b/>
          <w:u w:val="single"/>
        </w:rPr>
      </w:pPr>
      <w:r w:rsidRPr="00C92A22">
        <w:rPr>
          <w:rFonts w:ascii="Arial" w:hAnsi="Arial" w:cs="Arial"/>
          <w:b/>
          <w:u w:val="single"/>
        </w:rPr>
        <w:t>Writing</w:t>
      </w:r>
    </w:p>
    <w:p w:rsidR="00567C9D" w:rsidRPr="00C92A22" w:rsidRDefault="00567C9D" w:rsidP="00567C9D">
      <w:pPr>
        <w:pStyle w:val="ListParagraph"/>
        <w:numPr>
          <w:ilvl w:val="0"/>
          <w:numId w:val="1"/>
        </w:numPr>
        <w:rPr>
          <w:rFonts w:ascii="Arial" w:hAnsi="Arial" w:cs="Arial"/>
        </w:rPr>
      </w:pPr>
      <w:r w:rsidRPr="00C92A22">
        <w:rPr>
          <w:rFonts w:ascii="Arial" w:hAnsi="Arial" w:cs="Arial"/>
        </w:rPr>
        <w:t>(DA) pupils performed less highly than their peers.</w:t>
      </w:r>
      <w:r w:rsidR="00623E00">
        <w:rPr>
          <w:rFonts w:ascii="Arial" w:hAnsi="Arial" w:cs="Arial"/>
        </w:rPr>
        <w:t xml:space="preserve"> DA cohort progress was higher than NDA</w:t>
      </w:r>
    </w:p>
    <w:p w:rsidR="00567C9D" w:rsidRPr="00C92A22" w:rsidRDefault="00567C9D" w:rsidP="00567C9D">
      <w:pPr>
        <w:pStyle w:val="ListParagraph"/>
        <w:rPr>
          <w:rFonts w:ascii="Arial" w:hAnsi="Arial" w:cs="Arial"/>
        </w:rPr>
      </w:pPr>
    </w:p>
    <w:p w:rsidR="00567C9D" w:rsidRPr="00097E33" w:rsidRDefault="00567C9D" w:rsidP="00567C9D">
      <w:pPr>
        <w:rPr>
          <w:rFonts w:ascii="Arial" w:hAnsi="Arial" w:cs="Arial"/>
          <w:b/>
          <w:u w:val="single"/>
        </w:rPr>
      </w:pPr>
      <w:r w:rsidRPr="00097E33">
        <w:rPr>
          <w:rFonts w:ascii="Arial" w:hAnsi="Arial" w:cs="Arial"/>
          <w:b/>
          <w:u w:val="single"/>
        </w:rPr>
        <w:t>Maths</w:t>
      </w:r>
    </w:p>
    <w:p w:rsidR="00567C9D" w:rsidRPr="00097E33" w:rsidRDefault="00567C9D" w:rsidP="00097E33">
      <w:pPr>
        <w:pStyle w:val="ListParagraph"/>
        <w:numPr>
          <w:ilvl w:val="0"/>
          <w:numId w:val="1"/>
        </w:numPr>
        <w:rPr>
          <w:rFonts w:ascii="Arial" w:hAnsi="Arial" w:cs="Arial"/>
        </w:rPr>
      </w:pPr>
      <w:r w:rsidRPr="00097E33">
        <w:rPr>
          <w:rFonts w:ascii="Arial" w:hAnsi="Arial" w:cs="Arial"/>
        </w:rPr>
        <w:t xml:space="preserve">(DA) </w:t>
      </w:r>
      <w:r w:rsidR="00623E00">
        <w:rPr>
          <w:rFonts w:ascii="Arial" w:hAnsi="Arial" w:cs="Arial"/>
        </w:rPr>
        <w:t xml:space="preserve">(64% ARE) </w:t>
      </w:r>
      <w:r w:rsidRPr="00097E33">
        <w:rPr>
          <w:rFonts w:ascii="Arial" w:hAnsi="Arial" w:cs="Arial"/>
        </w:rPr>
        <w:t xml:space="preserve">pupils performed </w:t>
      </w:r>
      <w:r w:rsidR="00623E00">
        <w:rPr>
          <w:rFonts w:ascii="Arial" w:hAnsi="Arial" w:cs="Arial"/>
        </w:rPr>
        <w:t>broadly in line</w:t>
      </w:r>
      <w:r w:rsidRPr="00097E33">
        <w:rPr>
          <w:rFonts w:ascii="Arial" w:hAnsi="Arial" w:cs="Arial"/>
        </w:rPr>
        <w:t xml:space="preserve"> in maths </w:t>
      </w:r>
      <w:r w:rsidR="00623E00">
        <w:rPr>
          <w:rFonts w:ascii="Arial" w:hAnsi="Arial" w:cs="Arial"/>
        </w:rPr>
        <w:t>with</w:t>
      </w:r>
      <w:r w:rsidRPr="00097E33">
        <w:rPr>
          <w:rFonts w:ascii="Arial" w:hAnsi="Arial" w:cs="Arial"/>
        </w:rPr>
        <w:t xml:space="preserve"> their peers</w:t>
      </w:r>
      <w:r w:rsidR="00623E00">
        <w:rPr>
          <w:rFonts w:ascii="Arial" w:hAnsi="Arial" w:cs="Arial"/>
        </w:rPr>
        <w:t xml:space="preserve"> (67% ARE)</w:t>
      </w:r>
      <w:r w:rsidRPr="00097E33">
        <w:rPr>
          <w:rFonts w:ascii="Arial" w:hAnsi="Arial" w:cs="Arial"/>
        </w:rPr>
        <w:t>.</w:t>
      </w:r>
    </w:p>
    <w:p w:rsidR="009F6BF3" w:rsidRPr="00097E33" w:rsidRDefault="009F6BF3" w:rsidP="009F6BF3">
      <w:pPr>
        <w:rPr>
          <w:rFonts w:ascii="Arial" w:hAnsi="Arial" w:cs="Arial"/>
          <w:b/>
          <w:u w:val="single"/>
        </w:rPr>
      </w:pPr>
      <w:r w:rsidRPr="00097E33">
        <w:rPr>
          <w:rFonts w:ascii="Arial" w:hAnsi="Arial" w:cs="Arial"/>
          <w:b/>
          <w:u w:val="single"/>
        </w:rPr>
        <w:t>Summary</w:t>
      </w:r>
    </w:p>
    <w:p w:rsidR="00922457" w:rsidRPr="00097E33" w:rsidRDefault="009F6BF3" w:rsidP="009F6BF3">
      <w:pPr>
        <w:rPr>
          <w:rFonts w:ascii="Arial" w:hAnsi="Arial" w:cs="Arial"/>
        </w:rPr>
      </w:pPr>
      <w:r w:rsidRPr="00097E33">
        <w:rPr>
          <w:rFonts w:ascii="Arial" w:hAnsi="Arial" w:cs="Arial"/>
        </w:rPr>
        <w:t xml:space="preserve"> The Pupil Premium funding continues to be used as and when needed to ensure that pupils receive high quality teaching consistently and timely tailored interventions with highly trained, skilled staff. </w:t>
      </w:r>
    </w:p>
    <w:p w:rsidR="009F6BF3" w:rsidRPr="00097E33" w:rsidRDefault="009F6BF3" w:rsidP="009F6BF3">
      <w:pPr>
        <w:rPr>
          <w:rFonts w:ascii="Arial" w:hAnsi="Arial" w:cs="Arial"/>
        </w:rPr>
      </w:pPr>
      <w:r w:rsidRPr="00097E33">
        <w:rPr>
          <w:rFonts w:ascii="Arial" w:hAnsi="Arial" w:cs="Arial"/>
        </w:rPr>
        <w:t xml:space="preserve">Pupil Premium meetings </w:t>
      </w:r>
      <w:r w:rsidR="00922457" w:rsidRPr="00097E33">
        <w:rPr>
          <w:rFonts w:ascii="Arial" w:hAnsi="Arial" w:cs="Arial"/>
        </w:rPr>
        <w:t>will be held</w:t>
      </w:r>
      <w:r w:rsidRPr="00097E33">
        <w:rPr>
          <w:rFonts w:ascii="Arial" w:hAnsi="Arial" w:cs="Arial"/>
        </w:rPr>
        <w:t xml:space="preserve"> </w:t>
      </w:r>
      <w:r w:rsidR="001731D5">
        <w:rPr>
          <w:rFonts w:ascii="Arial" w:hAnsi="Arial" w:cs="Arial"/>
        </w:rPr>
        <w:t>before half term</w:t>
      </w:r>
      <w:r w:rsidRPr="00097E33">
        <w:rPr>
          <w:rFonts w:ascii="Arial" w:hAnsi="Arial" w:cs="Arial"/>
        </w:rPr>
        <w:t xml:space="preserve"> with team leaders and class teachers to monitor the progress of individual pupils receiving the funding. The impact of intervention </w:t>
      </w:r>
      <w:r w:rsidR="00922457" w:rsidRPr="00097E33">
        <w:rPr>
          <w:rFonts w:ascii="Arial" w:hAnsi="Arial" w:cs="Arial"/>
        </w:rPr>
        <w:t>will be evaluated</w:t>
      </w:r>
      <w:r w:rsidRPr="00097E33">
        <w:rPr>
          <w:rFonts w:ascii="Arial" w:hAnsi="Arial" w:cs="Arial"/>
        </w:rPr>
        <w:t xml:space="preserve"> and further intervention put into place if required, to ensure that rapid progress is made towards identified attainment targets.</w:t>
      </w:r>
    </w:p>
    <w:p w:rsidR="00922457" w:rsidRPr="00097E33" w:rsidRDefault="00922457" w:rsidP="009F6BF3">
      <w:pPr>
        <w:rPr>
          <w:rFonts w:ascii="Arial" w:hAnsi="Arial" w:cs="Arial"/>
        </w:rPr>
      </w:pPr>
    </w:p>
    <w:p w:rsidR="00922457" w:rsidRPr="00097E33" w:rsidRDefault="00922457" w:rsidP="009F6BF3">
      <w:pPr>
        <w:rPr>
          <w:rFonts w:ascii="Arial" w:hAnsi="Arial" w:cs="Arial"/>
        </w:rPr>
      </w:pPr>
      <w:r w:rsidRPr="00097E33">
        <w:rPr>
          <w:rFonts w:ascii="Arial" w:hAnsi="Arial" w:cs="Arial"/>
        </w:rPr>
        <w:lastRenderedPageBreak/>
        <w:t>D Worrall</w:t>
      </w:r>
    </w:p>
    <w:p w:rsidR="00677CA4" w:rsidRDefault="00506323" w:rsidP="009F6BF3">
      <w:pPr>
        <w:rPr>
          <w:rFonts w:ascii="Arial" w:hAnsi="Arial" w:cs="Arial"/>
        </w:rPr>
      </w:pPr>
      <w:r w:rsidRPr="00097E33">
        <w:rPr>
          <w:rFonts w:ascii="Arial" w:hAnsi="Arial" w:cs="Arial"/>
        </w:rPr>
        <w:t>September</w:t>
      </w:r>
      <w:r w:rsidR="00922457" w:rsidRPr="00097E33">
        <w:rPr>
          <w:rFonts w:ascii="Arial" w:hAnsi="Arial" w:cs="Arial"/>
        </w:rPr>
        <w:t xml:space="preserve"> 201</w:t>
      </w:r>
      <w:r w:rsidR="00623E00">
        <w:rPr>
          <w:rFonts w:ascii="Arial" w:hAnsi="Arial" w:cs="Arial"/>
        </w:rPr>
        <w:t>8</w:t>
      </w:r>
    </w:p>
    <w:p w:rsidR="00677CA4" w:rsidRPr="00677CA4" w:rsidRDefault="00677CA4" w:rsidP="00677CA4">
      <w:pPr>
        <w:rPr>
          <w:rFonts w:ascii="Arial" w:hAnsi="Arial" w:cs="Arial"/>
        </w:rPr>
      </w:pPr>
    </w:p>
    <w:p w:rsidR="00677CA4" w:rsidRDefault="00677CA4" w:rsidP="00677CA4">
      <w:pPr>
        <w:rPr>
          <w:rFonts w:ascii="Arial" w:hAnsi="Arial" w:cs="Arial"/>
        </w:rPr>
      </w:pPr>
    </w:p>
    <w:p w:rsidR="00922457" w:rsidRPr="00677CA4" w:rsidRDefault="00922457" w:rsidP="00677CA4">
      <w:pPr>
        <w:rPr>
          <w:rFonts w:ascii="Arial" w:hAnsi="Arial" w:cs="Arial"/>
        </w:rPr>
      </w:pPr>
    </w:p>
    <w:sectPr w:rsidR="00922457" w:rsidRPr="00677C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7C" w:rsidRDefault="0019617C" w:rsidP="00922457">
      <w:pPr>
        <w:spacing w:after="0" w:line="240" w:lineRule="auto"/>
      </w:pPr>
      <w:r>
        <w:separator/>
      </w:r>
    </w:p>
  </w:endnote>
  <w:endnote w:type="continuationSeparator" w:id="0">
    <w:p w:rsidR="0019617C" w:rsidRDefault="0019617C" w:rsidP="0092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31614"/>
      <w:docPartObj>
        <w:docPartGallery w:val="Page Numbers (Bottom of Page)"/>
        <w:docPartUnique/>
      </w:docPartObj>
    </w:sdtPr>
    <w:sdtEndPr>
      <w:rPr>
        <w:noProof/>
      </w:rPr>
    </w:sdtEndPr>
    <w:sdtContent>
      <w:p w:rsidR="00922457" w:rsidRDefault="00922457">
        <w:pPr>
          <w:pStyle w:val="Footer"/>
          <w:jc w:val="center"/>
        </w:pPr>
        <w:r>
          <w:fldChar w:fldCharType="begin"/>
        </w:r>
        <w:r>
          <w:instrText xml:space="preserve"> PAGE   \* MERGEFORMAT </w:instrText>
        </w:r>
        <w:r>
          <w:fldChar w:fldCharType="separate"/>
        </w:r>
        <w:r w:rsidR="007944F2">
          <w:rPr>
            <w:noProof/>
          </w:rPr>
          <w:t>2</w:t>
        </w:r>
        <w:r>
          <w:rPr>
            <w:noProof/>
          </w:rPr>
          <w:fldChar w:fldCharType="end"/>
        </w:r>
      </w:p>
    </w:sdtContent>
  </w:sdt>
  <w:p w:rsidR="00922457" w:rsidRDefault="00922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7C" w:rsidRDefault="0019617C" w:rsidP="00922457">
      <w:pPr>
        <w:spacing w:after="0" w:line="240" w:lineRule="auto"/>
      </w:pPr>
      <w:r>
        <w:separator/>
      </w:r>
    </w:p>
  </w:footnote>
  <w:footnote w:type="continuationSeparator" w:id="0">
    <w:p w:rsidR="0019617C" w:rsidRDefault="0019617C" w:rsidP="00922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E5E"/>
    <w:multiLevelType w:val="hybridMultilevel"/>
    <w:tmpl w:val="2DC6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2343F"/>
    <w:multiLevelType w:val="hybridMultilevel"/>
    <w:tmpl w:val="A5B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02028E"/>
    <w:multiLevelType w:val="hybridMultilevel"/>
    <w:tmpl w:val="4AE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054E44"/>
    <w:multiLevelType w:val="hybridMultilevel"/>
    <w:tmpl w:val="AE7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04308"/>
    <w:multiLevelType w:val="hybridMultilevel"/>
    <w:tmpl w:val="090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B1F66"/>
    <w:multiLevelType w:val="hybridMultilevel"/>
    <w:tmpl w:val="661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6"/>
    <w:rsid w:val="0009343C"/>
    <w:rsid w:val="00097E33"/>
    <w:rsid w:val="00102F6D"/>
    <w:rsid w:val="0012503A"/>
    <w:rsid w:val="001731D5"/>
    <w:rsid w:val="00190EDF"/>
    <w:rsid w:val="0019617C"/>
    <w:rsid w:val="001F1240"/>
    <w:rsid w:val="001F40B7"/>
    <w:rsid w:val="00221769"/>
    <w:rsid w:val="002626EF"/>
    <w:rsid w:val="00275931"/>
    <w:rsid w:val="002828A2"/>
    <w:rsid w:val="00294D8E"/>
    <w:rsid w:val="00342D72"/>
    <w:rsid w:val="00374D82"/>
    <w:rsid w:val="0038058D"/>
    <w:rsid w:val="00385335"/>
    <w:rsid w:val="00445AA0"/>
    <w:rsid w:val="00461F3D"/>
    <w:rsid w:val="00506323"/>
    <w:rsid w:val="00567C9D"/>
    <w:rsid w:val="00591A8F"/>
    <w:rsid w:val="00623E00"/>
    <w:rsid w:val="00677CA4"/>
    <w:rsid w:val="00715366"/>
    <w:rsid w:val="00781898"/>
    <w:rsid w:val="007944F2"/>
    <w:rsid w:val="007A2782"/>
    <w:rsid w:val="007B3125"/>
    <w:rsid w:val="0087148E"/>
    <w:rsid w:val="008E2F17"/>
    <w:rsid w:val="009120D2"/>
    <w:rsid w:val="00922457"/>
    <w:rsid w:val="00964C2F"/>
    <w:rsid w:val="009F57B2"/>
    <w:rsid w:val="009F6BF3"/>
    <w:rsid w:val="00AB6D0A"/>
    <w:rsid w:val="00B75915"/>
    <w:rsid w:val="00BC2402"/>
    <w:rsid w:val="00C505AE"/>
    <w:rsid w:val="00C51DEB"/>
    <w:rsid w:val="00C92A22"/>
    <w:rsid w:val="00D1544E"/>
    <w:rsid w:val="00D41EEC"/>
    <w:rsid w:val="00E72FF6"/>
    <w:rsid w:val="00E910F3"/>
    <w:rsid w:val="00EA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F3"/>
    <w:pPr>
      <w:ind w:left="720"/>
      <w:contextualSpacing/>
    </w:pPr>
  </w:style>
  <w:style w:type="paragraph" w:styleId="Header">
    <w:name w:val="header"/>
    <w:basedOn w:val="Normal"/>
    <w:link w:val="HeaderChar"/>
    <w:uiPriority w:val="99"/>
    <w:unhideWhenUsed/>
    <w:rsid w:val="00922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457"/>
  </w:style>
  <w:style w:type="paragraph" w:styleId="Footer">
    <w:name w:val="footer"/>
    <w:basedOn w:val="Normal"/>
    <w:link w:val="FooterChar"/>
    <w:uiPriority w:val="99"/>
    <w:unhideWhenUsed/>
    <w:rsid w:val="00922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457"/>
  </w:style>
  <w:style w:type="paragraph" w:styleId="BalloonText">
    <w:name w:val="Balloon Text"/>
    <w:basedOn w:val="Normal"/>
    <w:link w:val="BalloonTextChar"/>
    <w:uiPriority w:val="99"/>
    <w:semiHidden/>
    <w:unhideWhenUsed/>
    <w:rsid w:val="0091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F3"/>
    <w:pPr>
      <w:ind w:left="720"/>
      <w:contextualSpacing/>
    </w:pPr>
  </w:style>
  <w:style w:type="paragraph" w:styleId="Header">
    <w:name w:val="header"/>
    <w:basedOn w:val="Normal"/>
    <w:link w:val="HeaderChar"/>
    <w:uiPriority w:val="99"/>
    <w:unhideWhenUsed/>
    <w:rsid w:val="00922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457"/>
  </w:style>
  <w:style w:type="paragraph" w:styleId="Footer">
    <w:name w:val="footer"/>
    <w:basedOn w:val="Normal"/>
    <w:link w:val="FooterChar"/>
    <w:uiPriority w:val="99"/>
    <w:unhideWhenUsed/>
    <w:rsid w:val="00922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457"/>
  </w:style>
  <w:style w:type="paragraph" w:styleId="BalloonText">
    <w:name w:val="Balloon Text"/>
    <w:basedOn w:val="Normal"/>
    <w:link w:val="BalloonTextChar"/>
    <w:uiPriority w:val="99"/>
    <w:semiHidden/>
    <w:unhideWhenUsed/>
    <w:rsid w:val="0091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Rudd, Louise</cp:lastModifiedBy>
  <cp:revision>2</cp:revision>
  <cp:lastPrinted>2018-09-17T10:24:00Z</cp:lastPrinted>
  <dcterms:created xsi:type="dcterms:W3CDTF">2018-11-26T09:32:00Z</dcterms:created>
  <dcterms:modified xsi:type="dcterms:W3CDTF">2018-11-26T09:32:00Z</dcterms:modified>
</cp:coreProperties>
</file>